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2667C" w14:textId="4803EAC3" w:rsidR="00021A4A" w:rsidRDefault="00021A4A">
      <w:pPr>
        <w:rPr>
          <w:rFonts w:ascii="Verdana" w:hAnsi="Verdana"/>
          <w:b/>
          <w:bCs/>
          <w:sz w:val="24"/>
          <w:szCs w:val="24"/>
          <w:lang w:val="en-US"/>
        </w:rPr>
      </w:pPr>
      <w:r>
        <w:rPr>
          <w:rFonts w:ascii="Verdana" w:hAnsi="Verdana"/>
          <w:b/>
          <w:bCs/>
          <w:noProof/>
          <w:sz w:val="24"/>
          <w:szCs w:val="24"/>
          <w:lang w:val="en-US"/>
        </w:rPr>
        <w:drawing>
          <wp:anchor distT="0" distB="0" distL="114300" distR="114300" simplePos="0" relativeHeight="251658240" behindDoc="1" locked="0" layoutInCell="1" allowOverlap="1" wp14:anchorId="78E0037A" wp14:editId="4E134958">
            <wp:simplePos x="0" y="0"/>
            <wp:positionH relativeFrom="column">
              <wp:posOffset>4632960</wp:posOffset>
            </wp:positionH>
            <wp:positionV relativeFrom="paragraph">
              <wp:posOffset>-916305</wp:posOffset>
            </wp:positionV>
            <wp:extent cx="2019300" cy="1231357"/>
            <wp:effectExtent l="0" t="0" r="0" b="6985"/>
            <wp:wrapNone/>
            <wp:docPr id="970243158" name="Picture 1" descr="DPC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243158" name="Picture 1" descr="DPCN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9300" cy="1231357"/>
                    </a:xfrm>
                    <a:prstGeom prst="rect">
                      <a:avLst/>
                    </a:prstGeom>
                  </pic:spPr>
                </pic:pic>
              </a:graphicData>
            </a:graphic>
          </wp:anchor>
        </w:drawing>
      </w:r>
    </w:p>
    <w:p w14:paraId="671CFED1" w14:textId="4D581AAB" w:rsidR="008C4B2F" w:rsidRDefault="008C4B2F">
      <w:pPr>
        <w:rPr>
          <w:rFonts w:ascii="Verdana" w:hAnsi="Verdana"/>
          <w:b/>
          <w:bCs/>
          <w:sz w:val="24"/>
          <w:szCs w:val="24"/>
          <w:lang w:val="en-US"/>
        </w:rPr>
      </w:pPr>
    </w:p>
    <w:p w14:paraId="691D6FA6" w14:textId="77777777" w:rsidR="008C4B2F" w:rsidRDefault="008C4B2F">
      <w:pPr>
        <w:rPr>
          <w:rFonts w:ascii="Verdana" w:hAnsi="Verdana"/>
          <w:b/>
          <w:bCs/>
          <w:sz w:val="24"/>
          <w:szCs w:val="24"/>
          <w:lang w:val="en-US"/>
        </w:rPr>
      </w:pPr>
    </w:p>
    <w:p w14:paraId="61B3295A" w14:textId="3D2AEECC" w:rsidR="00EA6888" w:rsidRPr="00C40F92" w:rsidRDefault="00042674">
      <w:pPr>
        <w:rPr>
          <w:rFonts w:ascii="Verdana" w:hAnsi="Verdana"/>
          <w:b/>
          <w:bCs/>
          <w:sz w:val="24"/>
          <w:szCs w:val="24"/>
          <w:lang w:val="en-US"/>
        </w:rPr>
      </w:pPr>
      <w:r w:rsidRPr="00361812">
        <w:rPr>
          <w:rFonts w:ascii="Verdana" w:hAnsi="Verdana"/>
          <w:b/>
          <w:bCs/>
          <w:sz w:val="24"/>
          <w:szCs w:val="24"/>
          <w:lang w:val="en-US"/>
        </w:rPr>
        <w:t>What is a DPO?</w:t>
      </w:r>
      <w:r w:rsidR="00C40F92">
        <w:rPr>
          <w:rFonts w:ascii="Verdana" w:hAnsi="Verdana"/>
          <w:b/>
          <w:bCs/>
          <w:sz w:val="24"/>
          <w:szCs w:val="24"/>
          <w:lang w:val="en-US"/>
        </w:rPr>
        <w:t xml:space="preserve"> - A brief overview</w:t>
      </w:r>
    </w:p>
    <w:p w14:paraId="55D5E253" w14:textId="09585CE0" w:rsidR="00042674" w:rsidRDefault="00042674" w:rsidP="00042674">
      <w:pPr>
        <w:spacing w:after="0" w:line="240" w:lineRule="auto"/>
        <w:rPr>
          <w:rFonts w:ascii="Verdana" w:eastAsia="Times New Roman" w:hAnsi="Verdana" w:cs="Times New Roman"/>
          <w:kern w:val="0"/>
          <w:sz w:val="24"/>
          <w:szCs w:val="24"/>
          <w:lang w:eastAsia="en-IE"/>
          <w14:ligatures w14:val="none"/>
        </w:rPr>
      </w:pPr>
      <w:r w:rsidRPr="00361812">
        <w:rPr>
          <w:rFonts w:ascii="Verdana" w:eastAsia="Times New Roman" w:hAnsi="Verdana" w:cs="Times New Roman"/>
          <w:kern w:val="0"/>
          <w:sz w:val="24"/>
          <w:szCs w:val="24"/>
          <w:lang w:eastAsia="en-IE"/>
          <w14:ligatures w14:val="none"/>
        </w:rPr>
        <w:t>A DPO is a Disabled Persons Organisation.</w:t>
      </w:r>
    </w:p>
    <w:p w14:paraId="6F832C80" w14:textId="77777777" w:rsidR="00924D1C" w:rsidRDefault="00924D1C" w:rsidP="00042674">
      <w:pPr>
        <w:spacing w:after="0" w:line="240" w:lineRule="auto"/>
        <w:rPr>
          <w:rFonts w:ascii="Verdana" w:eastAsia="Times New Roman" w:hAnsi="Verdana" w:cs="Times New Roman"/>
          <w:kern w:val="0"/>
          <w:sz w:val="24"/>
          <w:szCs w:val="24"/>
          <w:lang w:eastAsia="en-IE"/>
          <w14:ligatures w14:val="none"/>
        </w:rPr>
      </w:pPr>
    </w:p>
    <w:p w14:paraId="4BFDAE01" w14:textId="0F5C08F4" w:rsidR="00EA6888" w:rsidRPr="0093172E" w:rsidRDefault="00EA6888" w:rsidP="00042674">
      <w:pPr>
        <w:spacing w:after="0" w:line="240" w:lineRule="auto"/>
        <w:rPr>
          <w:rFonts w:ascii="Verdana" w:eastAsia="Times New Roman" w:hAnsi="Verdana" w:cs="Times New Roman"/>
          <w:kern w:val="0"/>
          <w:sz w:val="28"/>
          <w:szCs w:val="28"/>
          <w:lang w:eastAsia="en-IE"/>
          <w14:ligatures w14:val="none"/>
        </w:rPr>
      </w:pPr>
      <w:r>
        <w:rPr>
          <w:rFonts w:ascii="Verdana" w:eastAsia="Times New Roman" w:hAnsi="Verdana" w:cs="Times New Roman"/>
          <w:kern w:val="0"/>
          <w:sz w:val="24"/>
          <w:szCs w:val="24"/>
          <w:lang w:eastAsia="en-IE"/>
          <w14:ligatures w14:val="none"/>
        </w:rPr>
        <w:t xml:space="preserve">Under the United Nations Convention on the Rights of Persons with Disabilities (UNCRPD), </w:t>
      </w:r>
      <w:r w:rsidR="00924D1C">
        <w:rPr>
          <w:rFonts w:ascii="Verdana" w:eastAsia="Times New Roman" w:hAnsi="Verdana" w:cs="Times New Roman"/>
          <w:kern w:val="0"/>
          <w:sz w:val="24"/>
          <w:szCs w:val="24"/>
          <w:lang w:eastAsia="en-IE"/>
          <w14:ligatures w14:val="none"/>
        </w:rPr>
        <w:t xml:space="preserve">DPOs </w:t>
      </w:r>
      <w:r w:rsidR="00353DD8">
        <w:rPr>
          <w:rFonts w:ascii="Verdana" w:hAnsi="Verdana" w:cs="Arial"/>
          <w:color w:val="222222"/>
          <w:sz w:val="24"/>
          <w:szCs w:val="24"/>
          <w:shd w:val="clear" w:color="auto" w:fill="FFFFFF"/>
        </w:rPr>
        <w:t>must be prioritised in</w:t>
      </w:r>
      <w:r w:rsidR="0093172E" w:rsidRPr="0093172E">
        <w:rPr>
          <w:rFonts w:ascii="Verdana" w:hAnsi="Verdana" w:cs="Arial"/>
          <w:color w:val="222222"/>
          <w:sz w:val="24"/>
          <w:szCs w:val="24"/>
        </w:rPr>
        <w:br/>
      </w:r>
      <w:r w:rsidR="0093172E" w:rsidRPr="0093172E">
        <w:rPr>
          <w:rFonts w:ascii="Verdana" w:hAnsi="Verdana" w:cs="Arial"/>
          <w:color w:val="222222"/>
          <w:sz w:val="24"/>
          <w:szCs w:val="24"/>
          <w:shd w:val="clear" w:color="auto" w:fill="FFFFFF"/>
        </w:rPr>
        <w:t>consultation</w:t>
      </w:r>
      <w:r w:rsidR="00353DD8">
        <w:rPr>
          <w:rFonts w:ascii="Verdana" w:hAnsi="Verdana" w:cs="Arial"/>
          <w:color w:val="222222"/>
          <w:sz w:val="24"/>
          <w:szCs w:val="24"/>
          <w:shd w:val="clear" w:color="auto" w:fill="FFFFFF"/>
        </w:rPr>
        <w:t xml:space="preserve">s and the </w:t>
      </w:r>
      <w:r w:rsidR="0093172E" w:rsidRPr="0093172E">
        <w:rPr>
          <w:rFonts w:ascii="Verdana" w:hAnsi="Verdana" w:cs="Arial"/>
          <w:color w:val="222222"/>
          <w:sz w:val="24"/>
          <w:szCs w:val="24"/>
          <w:shd w:val="clear" w:color="auto" w:fill="FFFFFF"/>
        </w:rPr>
        <w:t>monitoring</w:t>
      </w:r>
      <w:r w:rsidR="00353DD8">
        <w:rPr>
          <w:rFonts w:ascii="Verdana" w:hAnsi="Verdana" w:cs="Arial"/>
          <w:color w:val="222222"/>
          <w:sz w:val="24"/>
          <w:szCs w:val="24"/>
          <w:shd w:val="clear" w:color="auto" w:fill="FFFFFF"/>
        </w:rPr>
        <w:t xml:space="preserve"> </w:t>
      </w:r>
      <w:r w:rsidR="0093172E" w:rsidRPr="0093172E">
        <w:rPr>
          <w:rFonts w:ascii="Verdana" w:hAnsi="Verdana" w:cs="Arial"/>
          <w:color w:val="222222"/>
          <w:sz w:val="24"/>
          <w:szCs w:val="24"/>
          <w:shd w:val="clear" w:color="auto" w:fill="FFFFFF"/>
        </w:rPr>
        <w:t>and implementation</w:t>
      </w:r>
      <w:r w:rsidR="00353DD8">
        <w:rPr>
          <w:rFonts w:ascii="Verdana" w:hAnsi="Verdana" w:cs="Arial"/>
          <w:color w:val="222222"/>
          <w:sz w:val="24"/>
          <w:szCs w:val="24"/>
          <w:shd w:val="clear" w:color="auto" w:fill="FFFFFF"/>
        </w:rPr>
        <w:t xml:space="preserve"> of the Convention.</w:t>
      </w:r>
    </w:p>
    <w:p w14:paraId="4AA3F4BE" w14:textId="77777777" w:rsidR="000B141A" w:rsidRPr="00361812" w:rsidRDefault="000B141A" w:rsidP="00042674">
      <w:pPr>
        <w:spacing w:after="0" w:line="240" w:lineRule="auto"/>
        <w:rPr>
          <w:rFonts w:ascii="Verdana" w:eastAsia="Times New Roman" w:hAnsi="Verdana" w:cs="Times New Roman"/>
          <w:kern w:val="0"/>
          <w:sz w:val="24"/>
          <w:szCs w:val="24"/>
          <w:lang w:eastAsia="en-IE"/>
          <w14:ligatures w14:val="none"/>
        </w:rPr>
      </w:pPr>
    </w:p>
    <w:p w14:paraId="43452313" w14:textId="288A42EB" w:rsidR="00353DD8" w:rsidRDefault="000B141A" w:rsidP="000B141A">
      <w:pPr>
        <w:spacing w:after="0" w:line="240" w:lineRule="auto"/>
        <w:rPr>
          <w:rFonts w:ascii="Verdana" w:eastAsia="Times New Roman" w:hAnsi="Verdana" w:cs="Times New Roman"/>
          <w:color w:val="363636"/>
          <w:kern w:val="0"/>
          <w:sz w:val="24"/>
          <w:szCs w:val="24"/>
          <w:lang w:eastAsia="en-IE"/>
          <w14:ligatures w14:val="none"/>
        </w:rPr>
      </w:pPr>
      <w:r w:rsidRPr="00361812">
        <w:rPr>
          <w:rFonts w:ascii="Verdana" w:eastAsia="Times New Roman" w:hAnsi="Verdana" w:cs="Times New Roman"/>
          <w:color w:val="363636"/>
          <w:kern w:val="0"/>
          <w:sz w:val="24"/>
          <w:szCs w:val="24"/>
          <w:lang w:eastAsia="en-IE"/>
          <w14:ligatures w14:val="none"/>
        </w:rPr>
        <w:t>There are</w:t>
      </w:r>
      <w:r w:rsidR="00640F9A">
        <w:rPr>
          <w:rFonts w:ascii="Verdana" w:eastAsia="Times New Roman" w:hAnsi="Verdana" w:cs="Times New Roman"/>
          <w:color w:val="363636"/>
          <w:kern w:val="0"/>
          <w:sz w:val="24"/>
          <w:szCs w:val="24"/>
          <w:lang w:eastAsia="en-IE"/>
          <w14:ligatures w14:val="none"/>
        </w:rPr>
        <w:t xml:space="preserve"> </w:t>
      </w:r>
      <w:r w:rsidR="00257807">
        <w:rPr>
          <w:rFonts w:ascii="Verdana" w:eastAsia="Times New Roman" w:hAnsi="Verdana" w:cs="Times New Roman"/>
          <w:color w:val="363636"/>
          <w:kern w:val="0"/>
          <w:sz w:val="24"/>
          <w:szCs w:val="24"/>
          <w:lang w:eastAsia="en-IE"/>
          <w14:ligatures w14:val="none"/>
        </w:rPr>
        <w:t>different</w:t>
      </w:r>
      <w:r w:rsidRPr="00361812">
        <w:rPr>
          <w:rFonts w:ascii="Verdana" w:eastAsia="Times New Roman" w:hAnsi="Verdana" w:cs="Times New Roman"/>
          <w:color w:val="363636"/>
          <w:kern w:val="0"/>
          <w:sz w:val="24"/>
          <w:szCs w:val="24"/>
          <w:lang w:eastAsia="en-IE"/>
          <w14:ligatures w14:val="none"/>
        </w:rPr>
        <w:t xml:space="preserve"> </w:t>
      </w:r>
      <w:r w:rsidR="004553A5">
        <w:rPr>
          <w:rFonts w:ascii="Verdana" w:eastAsia="Times New Roman" w:hAnsi="Verdana" w:cs="Times New Roman"/>
          <w:color w:val="363636"/>
          <w:kern w:val="0"/>
          <w:sz w:val="24"/>
          <w:szCs w:val="24"/>
          <w:lang w:eastAsia="en-IE"/>
          <w14:ligatures w14:val="none"/>
        </w:rPr>
        <w:t>terms</w:t>
      </w:r>
      <w:r w:rsidRPr="00361812">
        <w:rPr>
          <w:rFonts w:ascii="Verdana" w:eastAsia="Times New Roman" w:hAnsi="Verdana" w:cs="Times New Roman"/>
          <w:color w:val="363636"/>
          <w:kern w:val="0"/>
          <w:sz w:val="24"/>
          <w:szCs w:val="24"/>
          <w:lang w:eastAsia="en-IE"/>
          <w14:ligatures w14:val="none"/>
        </w:rPr>
        <w:t xml:space="preserve"> </w:t>
      </w:r>
      <w:r w:rsidR="004553A5">
        <w:rPr>
          <w:rFonts w:ascii="Verdana" w:eastAsia="Times New Roman" w:hAnsi="Verdana" w:cs="Times New Roman"/>
          <w:color w:val="363636"/>
          <w:kern w:val="0"/>
          <w:sz w:val="24"/>
          <w:szCs w:val="24"/>
          <w:lang w:eastAsia="en-IE"/>
          <w14:ligatures w14:val="none"/>
        </w:rPr>
        <w:t>that</w:t>
      </w:r>
      <w:r w:rsidRPr="00361812">
        <w:rPr>
          <w:rFonts w:ascii="Verdana" w:eastAsia="Times New Roman" w:hAnsi="Verdana" w:cs="Times New Roman"/>
          <w:color w:val="363636"/>
          <w:kern w:val="0"/>
          <w:sz w:val="24"/>
          <w:szCs w:val="24"/>
          <w:lang w:eastAsia="en-IE"/>
          <w14:ligatures w14:val="none"/>
        </w:rPr>
        <w:t xml:space="preserve"> you might come across in relation to DPOs, but which mean the same thing</w:t>
      </w:r>
      <w:r w:rsidR="00361812">
        <w:rPr>
          <w:rFonts w:ascii="Verdana" w:eastAsia="Times New Roman" w:hAnsi="Verdana" w:cs="Times New Roman"/>
          <w:color w:val="363636"/>
          <w:kern w:val="0"/>
          <w:sz w:val="24"/>
          <w:szCs w:val="24"/>
          <w:lang w:eastAsia="en-IE"/>
          <w14:ligatures w14:val="none"/>
        </w:rPr>
        <w:t xml:space="preserve">. </w:t>
      </w:r>
    </w:p>
    <w:p w14:paraId="3B9104E8" w14:textId="77777777" w:rsidR="00353DD8" w:rsidRDefault="00353DD8" w:rsidP="000B141A">
      <w:pPr>
        <w:spacing w:after="0" w:line="240" w:lineRule="auto"/>
        <w:rPr>
          <w:rFonts w:ascii="Verdana" w:eastAsia="Times New Roman" w:hAnsi="Verdana" w:cs="Times New Roman"/>
          <w:color w:val="363636"/>
          <w:kern w:val="0"/>
          <w:sz w:val="24"/>
          <w:szCs w:val="24"/>
          <w:lang w:eastAsia="en-IE"/>
          <w14:ligatures w14:val="none"/>
        </w:rPr>
      </w:pPr>
    </w:p>
    <w:p w14:paraId="595F2816" w14:textId="5517FCE0" w:rsidR="00CE0C18" w:rsidRDefault="00CE0C18" w:rsidP="000B141A">
      <w:pPr>
        <w:spacing w:after="0" w:line="240" w:lineRule="auto"/>
        <w:rPr>
          <w:rFonts w:ascii="Verdana" w:eastAsia="Times New Roman" w:hAnsi="Verdana" w:cs="Times New Roman"/>
          <w:color w:val="363636"/>
          <w:kern w:val="0"/>
          <w:sz w:val="24"/>
          <w:szCs w:val="24"/>
          <w:lang w:eastAsia="en-IE"/>
          <w14:ligatures w14:val="none"/>
        </w:rPr>
      </w:pPr>
      <w:r>
        <w:rPr>
          <w:rFonts w:ascii="Verdana" w:eastAsia="Times New Roman" w:hAnsi="Verdana" w:cs="Times New Roman"/>
          <w:color w:val="363636"/>
          <w:kern w:val="0"/>
          <w:sz w:val="24"/>
          <w:szCs w:val="24"/>
          <w:lang w:eastAsia="en-IE"/>
          <w14:ligatures w14:val="none"/>
        </w:rPr>
        <w:t xml:space="preserve">The terms </w:t>
      </w:r>
      <w:r w:rsidRPr="00353DD8">
        <w:rPr>
          <w:rFonts w:ascii="Verdana" w:eastAsia="Times New Roman" w:hAnsi="Verdana" w:cs="Times New Roman"/>
          <w:b/>
          <w:bCs/>
          <w:color w:val="363636"/>
          <w:kern w:val="0"/>
          <w:sz w:val="24"/>
          <w:szCs w:val="24"/>
          <w:lang w:eastAsia="en-IE"/>
          <w14:ligatures w14:val="none"/>
        </w:rPr>
        <w:t>DPO</w:t>
      </w:r>
      <w:r>
        <w:rPr>
          <w:rFonts w:ascii="Verdana" w:eastAsia="Times New Roman" w:hAnsi="Verdana" w:cs="Times New Roman"/>
          <w:color w:val="363636"/>
          <w:kern w:val="0"/>
          <w:sz w:val="24"/>
          <w:szCs w:val="24"/>
          <w:lang w:eastAsia="en-IE"/>
          <w14:ligatures w14:val="none"/>
        </w:rPr>
        <w:t xml:space="preserve"> and </w:t>
      </w:r>
      <w:r w:rsidRPr="00353DD8">
        <w:rPr>
          <w:rFonts w:ascii="Verdana" w:eastAsia="Times New Roman" w:hAnsi="Verdana" w:cs="Times New Roman"/>
          <w:b/>
          <w:bCs/>
          <w:color w:val="363636"/>
          <w:kern w:val="0"/>
          <w:sz w:val="24"/>
          <w:szCs w:val="24"/>
          <w:lang w:eastAsia="en-IE"/>
          <w14:ligatures w14:val="none"/>
        </w:rPr>
        <w:t>DPRO</w:t>
      </w:r>
      <w:r>
        <w:rPr>
          <w:rFonts w:ascii="Verdana" w:eastAsia="Times New Roman" w:hAnsi="Verdana" w:cs="Times New Roman"/>
          <w:color w:val="363636"/>
          <w:kern w:val="0"/>
          <w:sz w:val="24"/>
          <w:szCs w:val="24"/>
          <w:lang w:eastAsia="en-IE"/>
          <w14:ligatures w14:val="none"/>
        </w:rPr>
        <w:t xml:space="preserve"> are the most commonly used in Ireland.</w:t>
      </w:r>
    </w:p>
    <w:p w14:paraId="4164BECB" w14:textId="77777777" w:rsidR="00257807" w:rsidRDefault="00257807" w:rsidP="000B141A">
      <w:pPr>
        <w:spacing w:after="0" w:line="240" w:lineRule="auto"/>
        <w:rPr>
          <w:rFonts w:ascii="Verdana" w:eastAsia="Times New Roman" w:hAnsi="Verdana" w:cs="Times New Roman"/>
          <w:color w:val="363636"/>
          <w:kern w:val="0"/>
          <w:sz w:val="24"/>
          <w:szCs w:val="24"/>
          <w:lang w:eastAsia="en-IE"/>
          <w14:ligatures w14:val="none"/>
        </w:rPr>
      </w:pPr>
    </w:p>
    <w:p w14:paraId="5EA1205F" w14:textId="67CF9A32" w:rsidR="00257807" w:rsidRDefault="00257807" w:rsidP="000B141A">
      <w:pPr>
        <w:spacing w:after="0" w:line="240" w:lineRule="auto"/>
        <w:rPr>
          <w:rFonts w:ascii="Verdana" w:eastAsia="Times New Roman" w:hAnsi="Verdana" w:cs="Times New Roman"/>
          <w:color w:val="363636"/>
          <w:kern w:val="0"/>
          <w:sz w:val="24"/>
          <w:szCs w:val="24"/>
          <w:lang w:eastAsia="en-IE"/>
          <w14:ligatures w14:val="none"/>
        </w:rPr>
      </w:pPr>
      <w:r>
        <w:rPr>
          <w:rFonts w:ascii="Verdana" w:eastAsia="Times New Roman" w:hAnsi="Verdana" w:cs="Times New Roman"/>
          <w:color w:val="363636"/>
          <w:kern w:val="0"/>
          <w:sz w:val="24"/>
          <w:szCs w:val="24"/>
          <w:lang w:eastAsia="en-IE"/>
          <w14:ligatures w14:val="none"/>
        </w:rPr>
        <w:t>Some other terms include:</w:t>
      </w:r>
    </w:p>
    <w:p w14:paraId="6FDDCBFE" w14:textId="77777777" w:rsidR="000B141A" w:rsidRPr="00361812" w:rsidRDefault="000B141A" w:rsidP="000B141A">
      <w:pPr>
        <w:spacing w:after="0" w:line="240" w:lineRule="auto"/>
        <w:rPr>
          <w:rFonts w:ascii="Verdana" w:eastAsia="Times New Roman" w:hAnsi="Verdana" w:cs="Times New Roman"/>
          <w:color w:val="363636"/>
          <w:kern w:val="0"/>
          <w:sz w:val="24"/>
          <w:szCs w:val="24"/>
          <w:lang w:eastAsia="en-IE"/>
          <w14:ligatures w14:val="none"/>
        </w:rPr>
      </w:pPr>
    </w:p>
    <w:p w14:paraId="67C8E9BF" w14:textId="7126F6A6" w:rsidR="004553A5" w:rsidRPr="004553A5" w:rsidRDefault="00361812" w:rsidP="000B141A">
      <w:pPr>
        <w:spacing w:after="0" w:line="240" w:lineRule="auto"/>
        <w:rPr>
          <w:rFonts w:ascii="Verdana" w:eastAsia="Times New Roman" w:hAnsi="Verdana" w:cs="Times New Roman"/>
          <w:color w:val="363636"/>
          <w:kern w:val="0"/>
          <w:sz w:val="24"/>
          <w:szCs w:val="24"/>
          <w:lang w:eastAsia="en-IE"/>
          <w14:ligatures w14:val="none"/>
        </w:rPr>
      </w:pPr>
      <w:r>
        <w:rPr>
          <w:rFonts w:ascii="Verdana" w:eastAsia="Times New Roman" w:hAnsi="Verdana" w:cs="Times New Roman"/>
          <w:b/>
          <w:bCs/>
          <w:color w:val="363636"/>
          <w:kern w:val="0"/>
          <w:sz w:val="24"/>
          <w:szCs w:val="24"/>
          <w:lang w:eastAsia="en-IE"/>
          <w14:ligatures w14:val="none"/>
        </w:rPr>
        <w:t xml:space="preserve">* </w:t>
      </w:r>
      <w:r w:rsidR="004553A5">
        <w:rPr>
          <w:rFonts w:ascii="Verdana" w:eastAsia="Times New Roman" w:hAnsi="Verdana" w:cs="Times New Roman"/>
          <w:b/>
          <w:bCs/>
          <w:color w:val="363636"/>
          <w:kern w:val="0"/>
          <w:sz w:val="24"/>
          <w:szCs w:val="24"/>
          <w:lang w:eastAsia="en-IE"/>
          <w14:ligatures w14:val="none"/>
        </w:rPr>
        <w:t xml:space="preserve">DPO – </w:t>
      </w:r>
      <w:r w:rsidR="004553A5">
        <w:rPr>
          <w:rFonts w:ascii="Verdana" w:eastAsia="Times New Roman" w:hAnsi="Verdana" w:cs="Times New Roman"/>
          <w:color w:val="363636"/>
          <w:kern w:val="0"/>
          <w:sz w:val="24"/>
          <w:szCs w:val="24"/>
          <w:lang w:eastAsia="en-IE"/>
          <w14:ligatures w14:val="none"/>
        </w:rPr>
        <w:t>Disabled Persons Organisation</w:t>
      </w:r>
    </w:p>
    <w:p w14:paraId="1ECF8480" w14:textId="4A3C3918" w:rsidR="000B141A" w:rsidRPr="00361812" w:rsidRDefault="004553A5" w:rsidP="000B141A">
      <w:pPr>
        <w:spacing w:after="0" w:line="240" w:lineRule="auto"/>
        <w:rPr>
          <w:rFonts w:ascii="Verdana" w:eastAsia="Times New Roman" w:hAnsi="Verdana" w:cs="Times New Roman"/>
          <w:color w:val="363636"/>
          <w:kern w:val="0"/>
          <w:sz w:val="24"/>
          <w:szCs w:val="24"/>
          <w:lang w:eastAsia="en-IE"/>
          <w14:ligatures w14:val="none"/>
        </w:rPr>
      </w:pPr>
      <w:r>
        <w:rPr>
          <w:rFonts w:ascii="Verdana" w:eastAsia="Times New Roman" w:hAnsi="Verdana" w:cs="Times New Roman"/>
          <w:b/>
          <w:bCs/>
          <w:color w:val="363636"/>
          <w:kern w:val="0"/>
          <w:sz w:val="24"/>
          <w:szCs w:val="24"/>
          <w:lang w:eastAsia="en-IE"/>
          <w14:ligatures w14:val="none"/>
        </w:rPr>
        <w:t xml:space="preserve">* </w:t>
      </w:r>
      <w:r w:rsidR="000B141A" w:rsidRPr="00361812">
        <w:rPr>
          <w:rFonts w:ascii="Verdana" w:eastAsia="Times New Roman" w:hAnsi="Verdana" w:cs="Times New Roman"/>
          <w:b/>
          <w:bCs/>
          <w:color w:val="363636"/>
          <w:kern w:val="0"/>
          <w:sz w:val="24"/>
          <w:szCs w:val="24"/>
          <w:lang w:eastAsia="en-IE"/>
          <w14:ligatures w14:val="none"/>
        </w:rPr>
        <w:t>DPRO –</w:t>
      </w:r>
      <w:r w:rsidR="000B141A" w:rsidRPr="00361812">
        <w:rPr>
          <w:rFonts w:ascii="Verdana" w:eastAsia="Times New Roman" w:hAnsi="Verdana" w:cs="Times New Roman"/>
          <w:color w:val="363636"/>
          <w:kern w:val="0"/>
          <w:sz w:val="24"/>
          <w:szCs w:val="24"/>
          <w:lang w:eastAsia="en-IE"/>
          <w14:ligatures w14:val="none"/>
        </w:rPr>
        <w:t> Disabled Persons Representative Organisation</w:t>
      </w:r>
      <w:r w:rsidR="000B141A" w:rsidRPr="00361812">
        <w:rPr>
          <w:rFonts w:ascii="Verdana" w:eastAsia="Times New Roman" w:hAnsi="Verdana" w:cs="Times New Roman"/>
          <w:color w:val="363636"/>
          <w:kern w:val="0"/>
          <w:sz w:val="24"/>
          <w:szCs w:val="24"/>
          <w:lang w:eastAsia="en-IE"/>
          <w14:ligatures w14:val="none"/>
        </w:rPr>
        <w:br/>
      </w:r>
      <w:r w:rsidR="00361812">
        <w:rPr>
          <w:rFonts w:ascii="Verdana" w:eastAsia="Times New Roman" w:hAnsi="Verdana" w:cs="Times New Roman"/>
          <w:b/>
          <w:bCs/>
          <w:color w:val="363636"/>
          <w:kern w:val="0"/>
          <w:sz w:val="24"/>
          <w:szCs w:val="24"/>
          <w:lang w:eastAsia="en-IE"/>
          <w14:ligatures w14:val="none"/>
        </w:rPr>
        <w:t xml:space="preserve">* </w:t>
      </w:r>
      <w:r w:rsidR="004B4864" w:rsidRPr="00361812">
        <w:rPr>
          <w:rFonts w:ascii="Verdana" w:eastAsia="Times New Roman" w:hAnsi="Verdana" w:cs="Times New Roman"/>
          <w:b/>
          <w:bCs/>
          <w:color w:val="363636"/>
          <w:kern w:val="0"/>
          <w:sz w:val="24"/>
          <w:szCs w:val="24"/>
          <w:lang w:eastAsia="en-IE"/>
          <w14:ligatures w14:val="none"/>
        </w:rPr>
        <w:t>OPDs and Representative Organisations</w:t>
      </w:r>
      <w:r w:rsidR="000B141A" w:rsidRPr="00361812">
        <w:rPr>
          <w:rFonts w:ascii="Verdana" w:eastAsia="Times New Roman" w:hAnsi="Verdana" w:cs="Times New Roman"/>
          <w:b/>
          <w:bCs/>
          <w:color w:val="363636"/>
          <w:kern w:val="0"/>
          <w:sz w:val="24"/>
          <w:szCs w:val="24"/>
          <w:lang w:eastAsia="en-IE"/>
          <w14:ligatures w14:val="none"/>
        </w:rPr>
        <w:t xml:space="preserve"> –</w:t>
      </w:r>
      <w:r w:rsidR="000B141A" w:rsidRPr="00361812">
        <w:rPr>
          <w:rFonts w:ascii="Verdana" w:eastAsia="Times New Roman" w:hAnsi="Verdana" w:cs="Times New Roman"/>
          <w:color w:val="363636"/>
          <w:kern w:val="0"/>
          <w:sz w:val="24"/>
          <w:szCs w:val="24"/>
          <w:lang w:eastAsia="en-IE"/>
          <w14:ligatures w14:val="none"/>
        </w:rPr>
        <w:t> Organisation of Persons with Disabilities (Ter</w:t>
      </w:r>
      <w:r w:rsidR="004B4864" w:rsidRPr="00361812">
        <w:rPr>
          <w:rFonts w:ascii="Verdana" w:eastAsia="Times New Roman" w:hAnsi="Verdana" w:cs="Times New Roman"/>
          <w:color w:val="363636"/>
          <w:kern w:val="0"/>
          <w:sz w:val="24"/>
          <w:szCs w:val="24"/>
          <w:lang w:eastAsia="en-IE"/>
          <w14:ligatures w14:val="none"/>
        </w:rPr>
        <w:t>ms</w:t>
      </w:r>
      <w:r w:rsidR="000B141A" w:rsidRPr="00361812">
        <w:rPr>
          <w:rFonts w:ascii="Verdana" w:eastAsia="Times New Roman" w:hAnsi="Verdana" w:cs="Times New Roman"/>
          <w:color w:val="363636"/>
          <w:kern w:val="0"/>
          <w:sz w:val="24"/>
          <w:szCs w:val="24"/>
          <w:lang w:eastAsia="en-IE"/>
          <w14:ligatures w14:val="none"/>
        </w:rPr>
        <w:t xml:space="preserve"> used in the UNCRPD)</w:t>
      </w:r>
    </w:p>
    <w:p w14:paraId="1A1AE09E" w14:textId="66298BC8" w:rsidR="000B141A" w:rsidRPr="00361812" w:rsidRDefault="00361812" w:rsidP="000B141A">
      <w:pPr>
        <w:spacing w:after="0" w:line="240" w:lineRule="auto"/>
        <w:rPr>
          <w:rFonts w:ascii="Verdana" w:eastAsia="Times New Roman" w:hAnsi="Verdana" w:cs="Times New Roman"/>
          <w:color w:val="363636"/>
          <w:kern w:val="0"/>
          <w:sz w:val="24"/>
          <w:szCs w:val="24"/>
          <w:lang w:eastAsia="en-IE"/>
          <w14:ligatures w14:val="none"/>
        </w:rPr>
      </w:pPr>
      <w:r>
        <w:rPr>
          <w:rFonts w:ascii="Verdana" w:eastAsia="Times New Roman" w:hAnsi="Verdana" w:cs="Times New Roman"/>
          <w:b/>
          <w:bCs/>
          <w:color w:val="363636"/>
          <w:kern w:val="0"/>
          <w:sz w:val="24"/>
          <w:szCs w:val="24"/>
          <w:lang w:eastAsia="en-IE"/>
          <w14:ligatures w14:val="none"/>
        </w:rPr>
        <w:t xml:space="preserve">* </w:t>
      </w:r>
      <w:hyperlink r:id="rId6" w:history="1">
        <w:r w:rsidR="000B141A" w:rsidRPr="00361812">
          <w:rPr>
            <w:rStyle w:val="Hyperlink"/>
            <w:rFonts w:ascii="Verdana" w:eastAsia="Times New Roman" w:hAnsi="Verdana" w:cs="Times New Roman"/>
            <w:b/>
            <w:bCs/>
            <w:kern w:val="0"/>
            <w:sz w:val="24"/>
            <w:szCs w:val="24"/>
            <w:lang w:eastAsia="en-IE"/>
            <w14:ligatures w14:val="none"/>
          </w:rPr>
          <w:t>DDPO</w:t>
        </w:r>
      </w:hyperlink>
      <w:r w:rsidR="000B141A" w:rsidRPr="00361812">
        <w:rPr>
          <w:rFonts w:ascii="Verdana" w:eastAsia="Times New Roman" w:hAnsi="Verdana" w:cs="Times New Roman"/>
          <w:color w:val="363636"/>
          <w:kern w:val="0"/>
          <w:sz w:val="24"/>
          <w:szCs w:val="24"/>
          <w:lang w:eastAsia="en-IE"/>
          <w14:ligatures w14:val="none"/>
        </w:rPr>
        <w:t xml:space="preserve"> – Deaf and Disabled Persons Organisation</w:t>
      </w:r>
      <w:r w:rsidR="00CE0C18">
        <w:rPr>
          <w:rFonts w:ascii="Verdana" w:eastAsia="Times New Roman" w:hAnsi="Verdana" w:cs="Times New Roman"/>
          <w:color w:val="363636"/>
          <w:kern w:val="0"/>
          <w:sz w:val="24"/>
          <w:szCs w:val="24"/>
          <w:lang w:eastAsia="en-IE"/>
          <w14:ligatures w14:val="none"/>
        </w:rPr>
        <w:t xml:space="preserve"> </w:t>
      </w:r>
      <w:r w:rsidR="00640F9A">
        <w:rPr>
          <w:rFonts w:ascii="Verdana" w:eastAsia="Times New Roman" w:hAnsi="Verdana" w:cs="Times New Roman"/>
          <w:color w:val="363636"/>
          <w:kern w:val="0"/>
          <w:sz w:val="24"/>
          <w:szCs w:val="24"/>
          <w:lang w:eastAsia="en-IE"/>
          <w14:ligatures w14:val="none"/>
        </w:rPr>
        <w:t>(</w:t>
      </w:r>
      <w:r w:rsidR="00CE0C18">
        <w:rPr>
          <w:rFonts w:ascii="Verdana" w:eastAsia="Times New Roman" w:hAnsi="Verdana" w:cs="Times New Roman"/>
          <w:color w:val="363636"/>
          <w:kern w:val="0"/>
          <w:sz w:val="24"/>
          <w:szCs w:val="24"/>
          <w:lang w:eastAsia="en-IE"/>
          <w14:ligatures w14:val="none"/>
        </w:rPr>
        <w:t>term used more commonly in the United Kingdom</w:t>
      </w:r>
      <w:r w:rsidR="00640F9A">
        <w:rPr>
          <w:rFonts w:ascii="Verdana" w:eastAsia="Times New Roman" w:hAnsi="Verdana" w:cs="Times New Roman"/>
          <w:color w:val="363636"/>
          <w:kern w:val="0"/>
          <w:sz w:val="24"/>
          <w:szCs w:val="24"/>
          <w:lang w:eastAsia="en-IE"/>
          <w14:ligatures w14:val="none"/>
        </w:rPr>
        <w:t>)</w:t>
      </w:r>
    </w:p>
    <w:p w14:paraId="1427D722" w14:textId="77777777" w:rsidR="000B141A" w:rsidRPr="00361812" w:rsidRDefault="000B141A" w:rsidP="000B141A">
      <w:pPr>
        <w:spacing w:after="0" w:line="240" w:lineRule="auto"/>
        <w:rPr>
          <w:rFonts w:ascii="Verdana" w:eastAsia="Times New Roman" w:hAnsi="Verdana" w:cs="Times New Roman"/>
          <w:color w:val="363636"/>
          <w:kern w:val="0"/>
          <w:sz w:val="24"/>
          <w:szCs w:val="24"/>
          <w:lang w:eastAsia="en-IE"/>
          <w14:ligatures w14:val="none"/>
        </w:rPr>
      </w:pPr>
    </w:p>
    <w:p w14:paraId="7DED8C84" w14:textId="77777777" w:rsidR="00353DD8" w:rsidRDefault="000B141A" w:rsidP="000B141A">
      <w:pPr>
        <w:spacing w:after="0" w:line="240" w:lineRule="auto"/>
        <w:rPr>
          <w:rFonts w:ascii="Verdana" w:eastAsia="Times New Roman" w:hAnsi="Verdana" w:cs="Times New Roman"/>
          <w:color w:val="363636"/>
          <w:kern w:val="0"/>
          <w:sz w:val="24"/>
          <w:szCs w:val="24"/>
          <w:lang w:eastAsia="en-IE"/>
          <w14:ligatures w14:val="none"/>
        </w:rPr>
      </w:pPr>
      <w:r w:rsidRPr="00361812">
        <w:rPr>
          <w:rFonts w:ascii="Verdana" w:eastAsia="Times New Roman" w:hAnsi="Verdana" w:cs="Times New Roman"/>
          <w:color w:val="363636"/>
          <w:kern w:val="0"/>
          <w:sz w:val="24"/>
          <w:szCs w:val="24"/>
          <w:lang w:eastAsia="en-IE"/>
          <w14:ligatures w14:val="none"/>
        </w:rPr>
        <w:t xml:space="preserve">It is important to respect and value the diversity of language </w:t>
      </w:r>
      <w:r w:rsidR="00924D1C">
        <w:rPr>
          <w:rFonts w:ascii="Verdana" w:eastAsia="Times New Roman" w:hAnsi="Verdana" w:cs="Times New Roman"/>
          <w:color w:val="363636"/>
          <w:kern w:val="0"/>
          <w:sz w:val="24"/>
          <w:szCs w:val="24"/>
          <w:lang w:eastAsia="en-IE"/>
          <w14:ligatures w14:val="none"/>
        </w:rPr>
        <w:t>used</w:t>
      </w:r>
      <w:r w:rsidR="00353DD8">
        <w:rPr>
          <w:rFonts w:ascii="Verdana" w:eastAsia="Times New Roman" w:hAnsi="Verdana" w:cs="Times New Roman"/>
          <w:color w:val="363636"/>
          <w:kern w:val="0"/>
          <w:sz w:val="24"/>
          <w:szCs w:val="24"/>
          <w:lang w:eastAsia="en-IE"/>
          <w14:ligatures w14:val="none"/>
        </w:rPr>
        <w:t>.</w:t>
      </w:r>
    </w:p>
    <w:p w14:paraId="5774DCA3" w14:textId="394C2150" w:rsidR="000B141A" w:rsidRDefault="00353DD8" w:rsidP="000B141A">
      <w:pPr>
        <w:spacing w:after="0" w:line="240" w:lineRule="auto"/>
        <w:rPr>
          <w:rFonts w:ascii="Verdana" w:eastAsia="Times New Roman" w:hAnsi="Verdana" w:cs="Times New Roman"/>
          <w:color w:val="363636"/>
          <w:kern w:val="0"/>
          <w:sz w:val="24"/>
          <w:szCs w:val="24"/>
          <w:lang w:eastAsia="en-IE"/>
          <w14:ligatures w14:val="none"/>
        </w:rPr>
      </w:pPr>
      <w:r>
        <w:rPr>
          <w:rFonts w:ascii="Verdana" w:eastAsia="Times New Roman" w:hAnsi="Verdana" w:cs="Times New Roman"/>
          <w:color w:val="363636"/>
          <w:kern w:val="0"/>
          <w:sz w:val="24"/>
          <w:szCs w:val="24"/>
          <w:lang w:eastAsia="en-IE"/>
          <w14:ligatures w14:val="none"/>
        </w:rPr>
        <w:t xml:space="preserve">It </w:t>
      </w:r>
      <w:r w:rsidR="00640F9A">
        <w:rPr>
          <w:rFonts w:ascii="Verdana" w:eastAsia="Times New Roman" w:hAnsi="Verdana" w:cs="Times New Roman"/>
          <w:color w:val="363636"/>
          <w:kern w:val="0"/>
          <w:sz w:val="24"/>
          <w:szCs w:val="24"/>
          <w:lang w:eastAsia="en-IE"/>
          <w14:ligatures w14:val="none"/>
        </w:rPr>
        <w:t xml:space="preserve">is </w:t>
      </w:r>
      <w:r>
        <w:rPr>
          <w:rFonts w:ascii="Verdana" w:eastAsia="Times New Roman" w:hAnsi="Verdana" w:cs="Times New Roman"/>
          <w:color w:val="363636"/>
          <w:kern w:val="0"/>
          <w:sz w:val="24"/>
          <w:szCs w:val="24"/>
          <w:lang w:eastAsia="en-IE"/>
          <w14:ligatures w14:val="none"/>
        </w:rPr>
        <w:t>equally important</w:t>
      </w:r>
      <w:r w:rsidR="000B141A" w:rsidRPr="00361812">
        <w:rPr>
          <w:rFonts w:ascii="Verdana" w:eastAsia="Times New Roman" w:hAnsi="Verdana" w:cs="Times New Roman"/>
          <w:color w:val="363636"/>
          <w:kern w:val="0"/>
          <w:sz w:val="24"/>
          <w:szCs w:val="24"/>
          <w:lang w:eastAsia="en-IE"/>
          <w14:ligatures w14:val="none"/>
        </w:rPr>
        <w:t xml:space="preserve"> to distinguish DPOs from other disability groups and organisations</w:t>
      </w:r>
      <w:r>
        <w:rPr>
          <w:rFonts w:ascii="Verdana" w:eastAsia="Times New Roman" w:hAnsi="Verdana" w:cs="Times New Roman"/>
          <w:color w:val="363636"/>
          <w:kern w:val="0"/>
          <w:sz w:val="24"/>
          <w:szCs w:val="24"/>
          <w:lang w:eastAsia="en-IE"/>
          <w14:ligatures w14:val="none"/>
        </w:rPr>
        <w:t xml:space="preserve"> so that they are prioritised.</w:t>
      </w:r>
    </w:p>
    <w:p w14:paraId="547262D7" w14:textId="77777777" w:rsidR="00353DD8" w:rsidRDefault="00353DD8" w:rsidP="000B141A">
      <w:pPr>
        <w:spacing w:after="0" w:line="240" w:lineRule="auto"/>
        <w:rPr>
          <w:rFonts w:ascii="Verdana" w:eastAsia="Times New Roman" w:hAnsi="Verdana" w:cs="Times New Roman"/>
          <w:color w:val="363636"/>
          <w:kern w:val="0"/>
          <w:sz w:val="24"/>
          <w:szCs w:val="24"/>
          <w:lang w:eastAsia="en-IE"/>
          <w14:ligatures w14:val="none"/>
        </w:rPr>
      </w:pPr>
    </w:p>
    <w:p w14:paraId="392BD3CB" w14:textId="0E426F5D" w:rsidR="00353DD8" w:rsidRDefault="00353DD8" w:rsidP="00353DD8">
      <w:pPr>
        <w:spacing w:after="0" w:line="240" w:lineRule="auto"/>
        <w:rPr>
          <w:rFonts w:ascii="Verdana" w:eastAsia="Times New Roman" w:hAnsi="Verdana" w:cs="Times New Roman"/>
          <w:b/>
          <w:bCs/>
          <w:kern w:val="0"/>
          <w:sz w:val="24"/>
          <w:szCs w:val="24"/>
          <w:lang w:eastAsia="en-IE"/>
          <w14:ligatures w14:val="none"/>
        </w:rPr>
      </w:pPr>
      <w:r w:rsidRPr="00361812">
        <w:rPr>
          <w:rFonts w:ascii="Verdana" w:eastAsia="Times New Roman" w:hAnsi="Verdana" w:cs="Times New Roman"/>
          <w:b/>
          <w:bCs/>
          <w:kern w:val="0"/>
          <w:sz w:val="24"/>
          <w:szCs w:val="24"/>
          <w:lang w:eastAsia="en-IE"/>
          <w14:ligatures w14:val="none"/>
        </w:rPr>
        <w:t>Wh</w:t>
      </w:r>
      <w:r>
        <w:rPr>
          <w:rFonts w:ascii="Verdana" w:eastAsia="Times New Roman" w:hAnsi="Verdana" w:cs="Times New Roman"/>
          <w:b/>
          <w:bCs/>
          <w:kern w:val="0"/>
          <w:sz w:val="24"/>
          <w:szCs w:val="24"/>
          <w:lang w:eastAsia="en-IE"/>
          <w14:ligatures w14:val="none"/>
        </w:rPr>
        <w:t>at</w:t>
      </w:r>
      <w:r w:rsidRPr="00361812">
        <w:rPr>
          <w:rFonts w:ascii="Verdana" w:eastAsia="Times New Roman" w:hAnsi="Verdana" w:cs="Times New Roman"/>
          <w:b/>
          <w:bCs/>
          <w:kern w:val="0"/>
          <w:sz w:val="24"/>
          <w:szCs w:val="24"/>
          <w:lang w:eastAsia="en-IE"/>
          <w14:ligatures w14:val="none"/>
        </w:rPr>
        <w:t xml:space="preserve"> is General Comment </w:t>
      </w:r>
      <w:r w:rsidR="00F50AFA">
        <w:rPr>
          <w:rFonts w:ascii="Verdana" w:eastAsia="Times New Roman" w:hAnsi="Verdana" w:cs="Times New Roman"/>
          <w:b/>
          <w:bCs/>
          <w:kern w:val="0"/>
          <w:sz w:val="24"/>
          <w:szCs w:val="24"/>
          <w:lang w:eastAsia="en-IE"/>
          <w14:ligatures w14:val="none"/>
        </w:rPr>
        <w:t>No.</w:t>
      </w:r>
      <w:r w:rsidRPr="00361812">
        <w:rPr>
          <w:rFonts w:ascii="Verdana" w:eastAsia="Times New Roman" w:hAnsi="Verdana" w:cs="Times New Roman"/>
          <w:b/>
          <w:bCs/>
          <w:kern w:val="0"/>
          <w:sz w:val="24"/>
          <w:szCs w:val="24"/>
          <w:lang w:eastAsia="en-IE"/>
          <w14:ligatures w14:val="none"/>
        </w:rPr>
        <w:t xml:space="preserve">7 </w:t>
      </w:r>
      <w:r>
        <w:rPr>
          <w:rFonts w:ascii="Verdana" w:eastAsia="Times New Roman" w:hAnsi="Verdana" w:cs="Times New Roman"/>
          <w:b/>
          <w:bCs/>
          <w:kern w:val="0"/>
          <w:sz w:val="24"/>
          <w:szCs w:val="24"/>
          <w:lang w:eastAsia="en-IE"/>
          <w14:ligatures w14:val="none"/>
        </w:rPr>
        <w:t xml:space="preserve">and why is it </w:t>
      </w:r>
      <w:r w:rsidRPr="00361812">
        <w:rPr>
          <w:rFonts w:ascii="Verdana" w:eastAsia="Times New Roman" w:hAnsi="Verdana" w:cs="Times New Roman"/>
          <w:b/>
          <w:bCs/>
          <w:kern w:val="0"/>
          <w:sz w:val="24"/>
          <w:szCs w:val="24"/>
          <w:lang w:eastAsia="en-IE"/>
          <w14:ligatures w14:val="none"/>
        </w:rPr>
        <w:t>so important?</w:t>
      </w:r>
    </w:p>
    <w:p w14:paraId="5600D4BF" w14:textId="77777777" w:rsidR="00F50AFA" w:rsidRPr="00361812" w:rsidRDefault="00F50AFA" w:rsidP="00F50AFA">
      <w:pPr>
        <w:spacing w:after="0" w:line="240" w:lineRule="auto"/>
        <w:rPr>
          <w:rFonts w:ascii="Verdana" w:eastAsia="Times New Roman" w:hAnsi="Verdana" w:cs="Times New Roman"/>
          <w:b/>
          <w:bCs/>
          <w:kern w:val="0"/>
          <w:sz w:val="24"/>
          <w:szCs w:val="24"/>
          <w:lang w:eastAsia="en-IE"/>
          <w14:ligatures w14:val="none"/>
        </w:rPr>
      </w:pPr>
    </w:p>
    <w:p w14:paraId="0033D11D" w14:textId="7D0C52C5" w:rsidR="004553A5" w:rsidRDefault="00021A4A" w:rsidP="00353DD8">
      <w:pPr>
        <w:spacing w:after="0" w:line="240" w:lineRule="auto"/>
        <w:rPr>
          <w:rFonts w:ascii="Verdana" w:eastAsia="Times New Roman" w:hAnsi="Verdana" w:cs="Times New Roman"/>
          <w:kern w:val="0"/>
          <w:sz w:val="24"/>
          <w:szCs w:val="24"/>
          <w:lang w:eastAsia="en-IE"/>
          <w14:ligatures w14:val="none"/>
        </w:rPr>
      </w:pPr>
      <w:hyperlink r:id="rId7" w:history="1">
        <w:r w:rsidR="00353DD8" w:rsidRPr="00F50AFA">
          <w:rPr>
            <w:rStyle w:val="Hyperlink"/>
            <w:rFonts w:ascii="Verdana" w:eastAsia="Times New Roman" w:hAnsi="Verdana" w:cs="Times New Roman"/>
            <w:kern w:val="0"/>
            <w:sz w:val="24"/>
            <w:szCs w:val="24"/>
            <w:lang w:eastAsia="en-IE"/>
            <w14:ligatures w14:val="none"/>
          </w:rPr>
          <w:t xml:space="preserve">General Comment </w:t>
        </w:r>
        <w:r w:rsidR="00F50AFA">
          <w:rPr>
            <w:rStyle w:val="Hyperlink"/>
            <w:rFonts w:ascii="Verdana" w:eastAsia="Times New Roman" w:hAnsi="Verdana" w:cs="Times New Roman"/>
            <w:kern w:val="0"/>
            <w:sz w:val="24"/>
            <w:szCs w:val="24"/>
            <w:lang w:eastAsia="en-IE"/>
            <w14:ligatures w14:val="none"/>
          </w:rPr>
          <w:t>No.</w:t>
        </w:r>
        <w:r w:rsidR="00353DD8" w:rsidRPr="00F50AFA">
          <w:rPr>
            <w:rStyle w:val="Hyperlink"/>
            <w:rFonts w:ascii="Verdana" w:eastAsia="Times New Roman" w:hAnsi="Verdana" w:cs="Times New Roman"/>
            <w:kern w:val="0"/>
            <w:sz w:val="24"/>
            <w:szCs w:val="24"/>
            <w:lang w:eastAsia="en-IE"/>
            <w14:ligatures w14:val="none"/>
          </w:rPr>
          <w:t>7</w:t>
        </w:r>
      </w:hyperlink>
      <w:r w:rsidR="00F50AFA">
        <w:rPr>
          <w:rFonts w:ascii="Verdana" w:eastAsia="Times New Roman" w:hAnsi="Verdana" w:cs="Times New Roman"/>
          <w:kern w:val="0"/>
          <w:sz w:val="24"/>
          <w:szCs w:val="24"/>
          <w:lang w:eastAsia="en-IE"/>
          <w14:ligatures w14:val="none"/>
        </w:rPr>
        <w:t xml:space="preserve"> is important because it was developed by the United Nations Committee to </w:t>
      </w:r>
      <w:r w:rsidR="00353DD8" w:rsidRPr="0093172E">
        <w:rPr>
          <w:rFonts w:ascii="Verdana" w:eastAsia="Times New Roman" w:hAnsi="Verdana" w:cs="Times New Roman"/>
          <w:kern w:val="0"/>
          <w:sz w:val="24"/>
          <w:szCs w:val="24"/>
          <w:lang w:eastAsia="en-IE"/>
          <w14:ligatures w14:val="none"/>
        </w:rPr>
        <w:t>explain</w:t>
      </w:r>
      <w:r w:rsidR="004553A5">
        <w:rPr>
          <w:rFonts w:ascii="Verdana" w:eastAsia="Times New Roman" w:hAnsi="Verdana" w:cs="Times New Roman"/>
          <w:kern w:val="0"/>
          <w:sz w:val="24"/>
          <w:szCs w:val="24"/>
          <w:lang w:eastAsia="en-IE"/>
          <w14:ligatures w14:val="none"/>
        </w:rPr>
        <w:t>:</w:t>
      </w:r>
    </w:p>
    <w:p w14:paraId="4E8A5637" w14:textId="77777777" w:rsidR="004553A5" w:rsidRDefault="004553A5" w:rsidP="00353DD8">
      <w:pPr>
        <w:spacing w:after="0" w:line="240" w:lineRule="auto"/>
        <w:rPr>
          <w:rFonts w:ascii="Verdana" w:eastAsia="Times New Roman" w:hAnsi="Verdana" w:cs="Times New Roman"/>
          <w:kern w:val="0"/>
          <w:sz w:val="24"/>
          <w:szCs w:val="24"/>
          <w:lang w:eastAsia="en-IE"/>
          <w14:ligatures w14:val="none"/>
        </w:rPr>
      </w:pPr>
    </w:p>
    <w:p w14:paraId="5ACC1761" w14:textId="77777777" w:rsidR="004553A5" w:rsidRDefault="004553A5" w:rsidP="00353DD8">
      <w:pPr>
        <w:spacing w:after="0" w:line="240" w:lineRule="auto"/>
        <w:rPr>
          <w:rFonts w:ascii="Verdana" w:eastAsia="Times New Roman" w:hAnsi="Verdana" w:cs="Times New Roman"/>
          <w:kern w:val="0"/>
          <w:sz w:val="24"/>
          <w:szCs w:val="24"/>
          <w:lang w:eastAsia="en-IE"/>
          <w14:ligatures w14:val="none"/>
        </w:rPr>
      </w:pPr>
      <w:r>
        <w:rPr>
          <w:rFonts w:ascii="Verdana" w:eastAsia="Times New Roman" w:hAnsi="Verdana" w:cs="Times New Roman"/>
          <w:kern w:val="0"/>
          <w:sz w:val="24"/>
          <w:szCs w:val="24"/>
          <w:lang w:eastAsia="en-IE"/>
          <w14:ligatures w14:val="none"/>
        </w:rPr>
        <w:t xml:space="preserve">* </w:t>
      </w:r>
      <w:r w:rsidR="00353DD8" w:rsidRPr="0093172E">
        <w:rPr>
          <w:rFonts w:ascii="Verdana" w:eastAsia="Times New Roman" w:hAnsi="Verdana" w:cs="Times New Roman"/>
          <w:kern w:val="0"/>
          <w:sz w:val="24"/>
          <w:szCs w:val="24"/>
          <w:lang w:eastAsia="en-IE"/>
          <w14:ligatures w14:val="none"/>
        </w:rPr>
        <w:t xml:space="preserve">Article 4 (3) of the </w:t>
      </w:r>
      <w:r w:rsidR="00353DD8">
        <w:rPr>
          <w:rFonts w:ascii="Verdana" w:eastAsia="Times New Roman" w:hAnsi="Verdana" w:cs="Times New Roman"/>
          <w:kern w:val="0"/>
          <w:sz w:val="24"/>
          <w:szCs w:val="24"/>
          <w:lang w:eastAsia="en-IE"/>
          <w14:ligatures w14:val="none"/>
        </w:rPr>
        <w:t>UN</w:t>
      </w:r>
      <w:r w:rsidR="00353DD8" w:rsidRPr="0093172E">
        <w:rPr>
          <w:rFonts w:ascii="Verdana" w:eastAsia="Times New Roman" w:hAnsi="Verdana" w:cs="Times New Roman"/>
          <w:kern w:val="0"/>
          <w:sz w:val="24"/>
          <w:szCs w:val="24"/>
          <w:lang w:eastAsia="en-IE"/>
          <w14:ligatures w14:val="none"/>
        </w:rPr>
        <w:t>CRPD, which is about</w:t>
      </w:r>
      <w:r w:rsidR="00353DD8">
        <w:rPr>
          <w:rFonts w:ascii="Verdana" w:eastAsia="Times New Roman" w:hAnsi="Verdana" w:cs="Times New Roman"/>
          <w:kern w:val="0"/>
          <w:sz w:val="24"/>
          <w:szCs w:val="24"/>
          <w:lang w:eastAsia="en-IE"/>
          <w14:ligatures w14:val="none"/>
        </w:rPr>
        <w:t xml:space="preserve"> </w:t>
      </w:r>
      <w:r w:rsidR="00353DD8" w:rsidRPr="0093172E">
        <w:rPr>
          <w:rFonts w:ascii="Verdana" w:eastAsia="Times New Roman" w:hAnsi="Verdana" w:cs="Times New Roman"/>
          <w:kern w:val="0"/>
          <w:sz w:val="24"/>
          <w:szCs w:val="24"/>
          <w:lang w:eastAsia="en-IE"/>
          <w14:ligatures w14:val="none"/>
        </w:rPr>
        <w:t>consultation,</w:t>
      </w:r>
    </w:p>
    <w:p w14:paraId="0860F544" w14:textId="77777777" w:rsidR="004553A5" w:rsidRDefault="004553A5" w:rsidP="004553A5">
      <w:pPr>
        <w:spacing w:after="0" w:line="240" w:lineRule="auto"/>
        <w:rPr>
          <w:rFonts w:ascii="Verdana" w:eastAsia="Times New Roman" w:hAnsi="Verdana" w:cs="Times New Roman"/>
          <w:kern w:val="0"/>
          <w:sz w:val="24"/>
          <w:szCs w:val="24"/>
          <w:lang w:eastAsia="en-IE"/>
          <w14:ligatures w14:val="none"/>
        </w:rPr>
      </w:pPr>
    </w:p>
    <w:p w14:paraId="1057ACB2" w14:textId="487D5A33" w:rsidR="004553A5" w:rsidRDefault="004553A5" w:rsidP="004553A5">
      <w:pPr>
        <w:spacing w:after="0" w:line="240" w:lineRule="auto"/>
        <w:rPr>
          <w:rFonts w:ascii="Verdana" w:eastAsia="Times New Roman" w:hAnsi="Verdana" w:cs="Times New Roman"/>
          <w:kern w:val="0"/>
          <w:sz w:val="24"/>
          <w:szCs w:val="24"/>
          <w:lang w:eastAsia="en-IE"/>
          <w14:ligatures w14:val="none"/>
        </w:rPr>
      </w:pPr>
      <w:r>
        <w:rPr>
          <w:rFonts w:ascii="Verdana" w:eastAsia="Times New Roman" w:hAnsi="Verdana" w:cs="Times New Roman"/>
          <w:kern w:val="0"/>
          <w:sz w:val="24"/>
          <w:szCs w:val="24"/>
          <w:lang w:eastAsia="en-IE"/>
          <w14:ligatures w14:val="none"/>
        </w:rPr>
        <w:t>a</w:t>
      </w:r>
      <w:r w:rsidR="00353DD8" w:rsidRPr="0093172E">
        <w:rPr>
          <w:rFonts w:ascii="Verdana" w:eastAsia="Times New Roman" w:hAnsi="Verdana" w:cs="Times New Roman"/>
          <w:kern w:val="0"/>
          <w:sz w:val="24"/>
          <w:szCs w:val="24"/>
          <w:lang w:eastAsia="en-IE"/>
          <w14:ligatures w14:val="none"/>
        </w:rPr>
        <w:t>nd</w:t>
      </w:r>
    </w:p>
    <w:p w14:paraId="31B776AB" w14:textId="77777777" w:rsidR="004553A5" w:rsidRDefault="004553A5" w:rsidP="004553A5">
      <w:pPr>
        <w:spacing w:after="0" w:line="240" w:lineRule="auto"/>
        <w:rPr>
          <w:rFonts w:ascii="Verdana" w:eastAsia="Times New Roman" w:hAnsi="Verdana" w:cs="Times New Roman"/>
          <w:kern w:val="0"/>
          <w:sz w:val="24"/>
          <w:szCs w:val="24"/>
          <w:lang w:eastAsia="en-IE"/>
          <w14:ligatures w14:val="none"/>
        </w:rPr>
      </w:pPr>
    </w:p>
    <w:p w14:paraId="323603BC" w14:textId="665045FA" w:rsidR="00353DD8" w:rsidRDefault="004553A5" w:rsidP="004553A5">
      <w:pPr>
        <w:spacing w:after="0" w:line="240" w:lineRule="auto"/>
        <w:rPr>
          <w:rFonts w:ascii="Verdana" w:eastAsia="Times New Roman" w:hAnsi="Verdana" w:cs="Times New Roman"/>
          <w:kern w:val="0"/>
          <w:sz w:val="24"/>
          <w:szCs w:val="24"/>
          <w:lang w:eastAsia="en-IE"/>
          <w14:ligatures w14:val="none"/>
        </w:rPr>
      </w:pPr>
      <w:r>
        <w:rPr>
          <w:rFonts w:ascii="Verdana" w:eastAsia="Times New Roman" w:hAnsi="Verdana" w:cs="Times New Roman"/>
          <w:kern w:val="0"/>
          <w:sz w:val="24"/>
          <w:szCs w:val="24"/>
          <w:lang w:eastAsia="en-IE"/>
          <w14:ligatures w14:val="none"/>
        </w:rPr>
        <w:t>*</w:t>
      </w:r>
      <w:r w:rsidR="00353DD8" w:rsidRPr="004553A5">
        <w:rPr>
          <w:rFonts w:ascii="Verdana" w:eastAsia="Times New Roman" w:hAnsi="Verdana" w:cs="Times New Roman"/>
          <w:kern w:val="0"/>
          <w:sz w:val="24"/>
          <w:szCs w:val="24"/>
          <w:lang w:eastAsia="en-IE"/>
          <w14:ligatures w14:val="none"/>
        </w:rPr>
        <w:t xml:space="preserve"> Article 33 (3), which is about monitoring of the implementation of the UNCRPD. </w:t>
      </w:r>
    </w:p>
    <w:p w14:paraId="146AC1DD" w14:textId="77777777" w:rsidR="00F50AFA" w:rsidRDefault="00F50AFA" w:rsidP="004553A5">
      <w:pPr>
        <w:spacing w:after="0" w:line="240" w:lineRule="auto"/>
        <w:rPr>
          <w:rFonts w:ascii="Verdana" w:eastAsia="Times New Roman" w:hAnsi="Verdana" w:cs="Times New Roman"/>
          <w:kern w:val="0"/>
          <w:sz w:val="24"/>
          <w:szCs w:val="24"/>
          <w:lang w:eastAsia="en-IE"/>
          <w14:ligatures w14:val="none"/>
        </w:rPr>
      </w:pPr>
    </w:p>
    <w:p w14:paraId="10225CAE" w14:textId="77777777" w:rsidR="00F50AFA" w:rsidRPr="00361812" w:rsidRDefault="00F50AFA" w:rsidP="00F50AFA">
      <w:pPr>
        <w:spacing w:after="0" w:line="240" w:lineRule="auto"/>
        <w:rPr>
          <w:rFonts w:ascii="Verdana" w:eastAsia="Times New Roman" w:hAnsi="Verdana" w:cs="Times New Roman"/>
          <w:kern w:val="0"/>
          <w:sz w:val="24"/>
          <w:szCs w:val="24"/>
          <w:lang w:eastAsia="en-IE"/>
          <w14:ligatures w14:val="none"/>
        </w:rPr>
      </w:pPr>
      <w:r w:rsidRPr="00361812">
        <w:rPr>
          <w:rFonts w:ascii="Verdana" w:eastAsia="Times New Roman" w:hAnsi="Verdana" w:cs="Times New Roman"/>
          <w:kern w:val="0"/>
          <w:sz w:val="24"/>
          <w:szCs w:val="24"/>
          <w:lang w:eastAsia="en-IE"/>
          <w14:ligatures w14:val="none"/>
        </w:rPr>
        <w:t>After the UNCRPD was adopted, the U</w:t>
      </w:r>
      <w:r>
        <w:rPr>
          <w:rFonts w:ascii="Verdana" w:eastAsia="Times New Roman" w:hAnsi="Verdana" w:cs="Times New Roman"/>
          <w:kern w:val="0"/>
          <w:sz w:val="24"/>
          <w:szCs w:val="24"/>
          <w:lang w:eastAsia="en-IE"/>
          <w14:ligatures w14:val="none"/>
        </w:rPr>
        <w:t xml:space="preserve">nited </w:t>
      </w:r>
      <w:r w:rsidRPr="00361812">
        <w:rPr>
          <w:rFonts w:ascii="Verdana" w:eastAsia="Times New Roman" w:hAnsi="Verdana" w:cs="Times New Roman"/>
          <w:kern w:val="0"/>
          <w:sz w:val="24"/>
          <w:szCs w:val="24"/>
          <w:lang w:eastAsia="en-IE"/>
          <w14:ligatures w14:val="none"/>
        </w:rPr>
        <w:t>N</w:t>
      </w:r>
      <w:r>
        <w:rPr>
          <w:rFonts w:ascii="Verdana" w:eastAsia="Times New Roman" w:hAnsi="Verdana" w:cs="Times New Roman"/>
          <w:kern w:val="0"/>
          <w:sz w:val="24"/>
          <w:szCs w:val="24"/>
          <w:lang w:eastAsia="en-IE"/>
          <w14:ligatures w14:val="none"/>
        </w:rPr>
        <w:t>ations</w:t>
      </w:r>
      <w:r w:rsidRPr="00361812">
        <w:rPr>
          <w:rFonts w:ascii="Verdana" w:eastAsia="Times New Roman" w:hAnsi="Verdana" w:cs="Times New Roman"/>
          <w:kern w:val="0"/>
          <w:sz w:val="24"/>
          <w:szCs w:val="24"/>
          <w:lang w:eastAsia="en-IE"/>
          <w14:ligatures w14:val="none"/>
        </w:rPr>
        <w:t xml:space="preserve"> Committee monitored its implementation and observed “an important gap between the goals and the spirit of articles 4(3) and 33(3)</w:t>
      </w:r>
      <w:r>
        <w:rPr>
          <w:rFonts w:ascii="Verdana" w:eastAsia="Times New Roman" w:hAnsi="Verdana" w:cs="Times New Roman"/>
          <w:kern w:val="0"/>
          <w:sz w:val="24"/>
          <w:szCs w:val="24"/>
          <w:lang w:eastAsia="en-IE"/>
          <w14:ligatures w14:val="none"/>
        </w:rPr>
        <w:t>.</w:t>
      </w:r>
      <w:r w:rsidRPr="00361812">
        <w:rPr>
          <w:rFonts w:ascii="Verdana" w:eastAsia="Times New Roman" w:hAnsi="Verdana" w:cs="Times New Roman"/>
          <w:kern w:val="0"/>
          <w:sz w:val="24"/>
          <w:szCs w:val="24"/>
          <w:lang w:eastAsia="en-IE"/>
          <w14:ligatures w14:val="none"/>
        </w:rPr>
        <w:t>”</w:t>
      </w:r>
    </w:p>
    <w:p w14:paraId="114A26C7" w14:textId="77777777" w:rsidR="00F50AFA" w:rsidRPr="00361812" w:rsidRDefault="00F50AFA" w:rsidP="00F50AFA">
      <w:pPr>
        <w:spacing w:after="0" w:line="240" w:lineRule="auto"/>
        <w:rPr>
          <w:rFonts w:ascii="Verdana" w:eastAsia="Times New Roman" w:hAnsi="Verdana" w:cs="Times New Roman"/>
          <w:kern w:val="0"/>
          <w:sz w:val="24"/>
          <w:szCs w:val="24"/>
          <w:lang w:eastAsia="en-IE"/>
          <w14:ligatures w14:val="none"/>
        </w:rPr>
      </w:pPr>
    </w:p>
    <w:p w14:paraId="501E4A50" w14:textId="01627501" w:rsidR="00F50AFA" w:rsidRPr="00F50AFA" w:rsidRDefault="00F50AFA" w:rsidP="004553A5">
      <w:pPr>
        <w:spacing w:after="0" w:line="240" w:lineRule="auto"/>
        <w:rPr>
          <w:rFonts w:ascii="Verdana" w:eastAsia="Times New Roman" w:hAnsi="Verdana" w:cs="Times New Roman"/>
          <w:kern w:val="0"/>
          <w:sz w:val="24"/>
          <w:szCs w:val="24"/>
          <w:lang w:eastAsia="en-IE"/>
          <w14:ligatures w14:val="none"/>
        </w:rPr>
      </w:pPr>
      <w:r w:rsidRPr="00361812">
        <w:rPr>
          <w:rFonts w:ascii="Verdana" w:eastAsia="Times New Roman" w:hAnsi="Verdana" w:cs="Times New Roman"/>
          <w:kern w:val="0"/>
          <w:sz w:val="24"/>
          <w:szCs w:val="24"/>
          <w:lang w:eastAsia="en-IE"/>
          <w14:ligatures w14:val="none"/>
        </w:rPr>
        <w:lastRenderedPageBreak/>
        <w:t>The</w:t>
      </w:r>
      <w:r>
        <w:rPr>
          <w:rFonts w:ascii="Verdana" w:eastAsia="Times New Roman" w:hAnsi="Verdana" w:cs="Times New Roman"/>
          <w:kern w:val="0"/>
          <w:sz w:val="24"/>
          <w:szCs w:val="24"/>
          <w:lang w:eastAsia="en-IE"/>
          <w14:ligatures w14:val="none"/>
        </w:rPr>
        <w:t xml:space="preserve"> Committee </w:t>
      </w:r>
      <w:r w:rsidRPr="00361812">
        <w:rPr>
          <w:rFonts w:ascii="Verdana" w:eastAsia="Times New Roman" w:hAnsi="Verdana" w:cs="Times New Roman"/>
          <w:kern w:val="0"/>
          <w:sz w:val="24"/>
          <w:szCs w:val="24"/>
          <w:lang w:eastAsia="en-IE"/>
          <w14:ligatures w14:val="none"/>
        </w:rPr>
        <w:t xml:space="preserve">noted that this gap includes a lack of meaningful consultation and involvement of persons with disabilities, </w:t>
      </w:r>
      <w:r w:rsidRPr="00361812">
        <w:rPr>
          <w:rFonts w:ascii="Verdana" w:eastAsia="Times New Roman" w:hAnsi="Verdana" w:cs="Times New Roman"/>
          <w:b/>
          <w:bCs/>
          <w:kern w:val="0"/>
          <w:sz w:val="24"/>
          <w:szCs w:val="24"/>
          <w:lang w:eastAsia="en-IE"/>
          <w14:ligatures w14:val="none"/>
        </w:rPr>
        <w:t>through their representative organizations</w:t>
      </w:r>
      <w:r>
        <w:rPr>
          <w:rFonts w:ascii="Verdana" w:eastAsia="Times New Roman" w:hAnsi="Verdana" w:cs="Times New Roman"/>
          <w:b/>
          <w:bCs/>
          <w:kern w:val="0"/>
          <w:sz w:val="24"/>
          <w:szCs w:val="24"/>
          <w:lang w:eastAsia="en-IE"/>
          <w14:ligatures w14:val="none"/>
        </w:rPr>
        <w:t xml:space="preserve"> (DPOs). </w:t>
      </w:r>
    </w:p>
    <w:p w14:paraId="7E8D84A8" w14:textId="77777777" w:rsidR="00353DD8" w:rsidRDefault="00353DD8" w:rsidP="00353DD8">
      <w:pPr>
        <w:spacing w:after="0" w:line="240" w:lineRule="auto"/>
        <w:rPr>
          <w:rFonts w:ascii="Verdana" w:eastAsia="Times New Roman" w:hAnsi="Verdana" w:cs="Times New Roman"/>
          <w:kern w:val="0"/>
          <w:sz w:val="24"/>
          <w:szCs w:val="24"/>
          <w:lang w:eastAsia="en-IE"/>
          <w14:ligatures w14:val="none"/>
        </w:rPr>
      </w:pPr>
    </w:p>
    <w:p w14:paraId="0A13EB05" w14:textId="745E418C" w:rsidR="00353DD8" w:rsidRDefault="00353DD8" w:rsidP="000B141A">
      <w:pPr>
        <w:spacing w:after="0" w:line="240" w:lineRule="auto"/>
        <w:rPr>
          <w:rFonts w:ascii="Verdana" w:eastAsia="Times New Roman" w:hAnsi="Verdana" w:cs="Times New Roman"/>
          <w:kern w:val="0"/>
          <w:sz w:val="24"/>
          <w:szCs w:val="24"/>
          <w:lang w:eastAsia="en-IE"/>
          <w14:ligatures w14:val="none"/>
        </w:rPr>
      </w:pPr>
      <w:r w:rsidRPr="0093172E">
        <w:rPr>
          <w:rFonts w:ascii="Verdana" w:eastAsia="Times New Roman" w:hAnsi="Verdana" w:cs="Times New Roman"/>
          <w:kern w:val="0"/>
          <w:sz w:val="24"/>
          <w:szCs w:val="24"/>
          <w:lang w:eastAsia="en-IE"/>
          <w14:ligatures w14:val="none"/>
        </w:rPr>
        <w:t>General Comment 7 explains that the only</w:t>
      </w:r>
      <w:r>
        <w:rPr>
          <w:rFonts w:ascii="Verdana" w:eastAsia="Times New Roman" w:hAnsi="Verdana" w:cs="Times New Roman"/>
          <w:kern w:val="0"/>
          <w:sz w:val="24"/>
          <w:szCs w:val="24"/>
          <w:lang w:eastAsia="en-IE"/>
          <w14:ligatures w14:val="none"/>
        </w:rPr>
        <w:t xml:space="preserve"> </w:t>
      </w:r>
      <w:r w:rsidRPr="0093172E">
        <w:rPr>
          <w:rFonts w:ascii="Verdana" w:eastAsia="Times New Roman" w:hAnsi="Verdana" w:cs="Times New Roman"/>
          <w:kern w:val="0"/>
          <w:sz w:val="24"/>
          <w:szCs w:val="24"/>
          <w:lang w:eastAsia="en-IE"/>
          <w14:ligatures w14:val="none"/>
        </w:rPr>
        <w:t>representative organisations regarding disability are DPOs.</w:t>
      </w:r>
    </w:p>
    <w:p w14:paraId="193B87BC" w14:textId="77777777" w:rsidR="00985781" w:rsidRDefault="00985781" w:rsidP="00985781">
      <w:pPr>
        <w:spacing w:after="0" w:line="240" w:lineRule="auto"/>
        <w:rPr>
          <w:rFonts w:ascii="Verdana" w:eastAsia="Times New Roman" w:hAnsi="Verdana" w:cs="Times New Roman"/>
          <w:kern w:val="0"/>
          <w:sz w:val="24"/>
          <w:szCs w:val="24"/>
          <w:lang w:eastAsia="en-IE"/>
          <w14:ligatures w14:val="none"/>
        </w:rPr>
      </w:pPr>
    </w:p>
    <w:p w14:paraId="4FAE376E" w14:textId="30B7E0E5" w:rsidR="00985781" w:rsidRPr="0093172E" w:rsidRDefault="00985781" w:rsidP="00985781">
      <w:pPr>
        <w:spacing w:after="0" w:line="240" w:lineRule="auto"/>
        <w:rPr>
          <w:rFonts w:ascii="Verdana" w:eastAsia="Times New Roman" w:hAnsi="Verdana" w:cs="Times New Roman"/>
          <w:kern w:val="0"/>
          <w:sz w:val="24"/>
          <w:szCs w:val="24"/>
          <w:lang w:eastAsia="en-IE"/>
          <w14:ligatures w14:val="none"/>
        </w:rPr>
      </w:pPr>
      <w:r w:rsidRPr="0093172E">
        <w:rPr>
          <w:rFonts w:ascii="Verdana" w:eastAsia="Times New Roman" w:hAnsi="Verdana" w:cs="Times New Roman"/>
          <w:kern w:val="0"/>
          <w:sz w:val="24"/>
          <w:szCs w:val="24"/>
          <w:lang w:eastAsia="en-IE"/>
          <w14:ligatures w14:val="none"/>
        </w:rPr>
        <w:t>General Comment 7 explains that in all matters relating to</w:t>
      </w:r>
    </w:p>
    <w:p w14:paraId="69914868" w14:textId="3F6F69D6" w:rsidR="00985781" w:rsidRPr="0093172E" w:rsidRDefault="00985781" w:rsidP="00985781">
      <w:pPr>
        <w:spacing w:after="0" w:line="240" w:lineRule="auto"/>
        <w:rPr>
          <w:rFonts w:ascii="Verdana" w:eastAsia="Times New Roman" w:hAnsi="Verdana" w:cs="Times New Roman"/>
          <w:kern w:val="0"/>
          <w:sz w:val="24"/>
          <w:szCs w:val="24"/>
          <w:lang w:eastAsia="en-IE"/>
          <w14:ligatures w14:val="none"/>
        </w:rPr>
      </w:pPr>
      <w:r w:rsidRPr="0093172E">
        <w:rPr>
          <w:rFonts w:ascii="Verdana" w:eastAsia="Times New Roman" w:hAnsi="Verdana" w:cs="Times New Roman"/>
          <w:kern w:val="0"/>
          <w:sz w:val="24"/>
          <w:szCs w:val="24"/>
          <w:lang w:eastAsia="en-IE"/>
          <w14:ligatures w14:val="none"/>
        </w:rPr>
        <w:t>disability, the views, and opinions of DPOs should be prioritised</w:t>
      </w:r>
      <w:r>
        <w:rPr>
          <w:rFonts w:ascii="Verdana" w:eastAsia="Times New Roman" w:hAnsi="Verdana" w:cs="Times New Roman"/>
          <w:kern w:val="0"/>
          <w:sz w:val="24"/>
          <w:szCs w:val="24"/>
          <w:lang w:eastAsia="en-IE"/>
          <w14:ligatures w14:val="none"/>
        </w:rPr>
        <w:t>.</w:t>
      </w:r>
    </w:p>
    <w:p w14:paraId="797319B5" w14:textId="77777777" w:rsidR="00985781" w:rsidRPr="00353DD8" w:rsidRDefault="00985781" w:rsidP="000B141A">
      <w:pPr>
        <w:spacing w:after="0" w:line="240" w:lineRule="auto"/>
        <w:rPr>
          <w:rFonts w:ascii="Verdana" w:eastAsia="Times New Roman" w:hAnsi="Verdana" w:cs="Times New Roman"/>
          <w:kern w:val="0"/>
          <w:sz w:val="24"/>
          <w:szCs w:val="24"/>
          <w:lang w:eastAsia="en-IE"/>
          <w14:ligatures w14:val="none"/>
        </w:rPr>
      </w:pPr>
    </w:p>
    <w:p w14:paraId="7A7AAE75" w14:textId="77777777" w:rsidR="00343232" w:rsidRPr="00F50AFA" w:rsidRDefault="00343232" w:rsidP="000B141A">
      <w:pPr>
        <w:spacing w:after="0" w:line="240" w:lineRule="auto"/>
        <w:rPr>
          <w:rFonts w:ascii="Verdana" w:eastAsia="Times New Roman" w:hAnsi="Verdana" w:cs="Times New Roman"/>
          <w:b/>
          <w:bCs/>
          <w:color w:val="363636"/>
          <w:kern w:val="0"/>
          <w:sz w:val="24"/>
          <w:szCs w:val="24"/>
          <w:lang w:eastAsia="en-IE"/>
          <w14:ligatures w14:val="none"/>
        </w:rPr>
      </w:pPr>
    </w:p>
    <w:p w14:paraId="612A5E67" w14:textId="3E16783F" w:rsidR="006D456E" w:rsidRPr="00F50AFA" w:rsidRDefault="00343232" w:rsidP="006D456E">
      <w:pPr>
        <w:spacing w:after="0" w:line="240" w:lineRule="auto"/>
        <w:rPr>
          <w:rFonts w:ascii="Verdana" w:eastAsia="Times New Roman" w:hAnsi="Verdana" w:cs="Times New Roman"/>
          <w:b/>
          <w:bCs/>
          <w:kern w:val="0"/>
          <w:sz w:val="24"/>
          <w:szCs w:val="24"/>
          <w:lang w:eastAsia="en-IE"/>
          <w14:ligatures w14:val="none"/>
        </w:rPr>
      </w:pPr>
      <w:r w:rsidRPr="00F50AFA">
        <w:rPr>
          <w:rFonts w:ascii="Verdana" w:eastAsia="Times New Roman" w:hAnsi="Verdana" w:cs="Times New Roman"/>
          <w:b/>
          <w:bCs/>
          <w:kern w:val="0"/>
          <w:sz w:val="24"/>
          <w:szCs w:val="24"/>
          <w:lang w:eastAsia="en-IE"/>
          <w14:ligatures w14:val="none"/>
        </w:rPr>
        <w:t xml:space="preserve">General comment </w:t>
      </w:r>
      <w:r w:rsidR="00F50AFA">
        <w:rPr>
          <w:rFonts w:ascii="Verdana" w:eastAsia="Times New Roman" w:hAnsi="Verdana" w:cs="Times New Roman"/>
          <w:b/>
          <w:bCs/>
          <w:kern w:val="0"/>
          <w:sz w:val="24"/>
          <w:szCs w:val="24"/>
          <w:lang w:eastAsia="en-IE"/>
          <w14:ligatures w14:val="none"/>
        </w:rPr>
        <w:t>No.</w:t>
      </w:r>
      <w:r w:rsidR="00F50AFA" w:rsidRPr="00F50AFA">
        <w:rPr>
          <w:rFonts w:ascii="Verdana" w:eastAsia="Times New Roman" w:hAnsi="Verdana" w:cs="Times New Roman"/>
          <w:b/>
          <w:bCs/>
          <w:kern w:val="0"/>
          <w:sz w:val="24"/>
          <w:szCs w:val="24"/>
          <w:lang w:eastAsia="en-IE"/>
          <w14:ligatures w14:val="none"/>
        </w:rPr>
        <w:t>7 sets</w:t>
      </w:r>
      <w:r w:rsidRPr="00F50AFA">
        <w:rPr>
          <w:rFonts w:ascii="Verdana" w:eastAsia="Times New Roman" w:hAnsi="Verdana" w:cs="Times New Roman"/>
          <w:b/>
          <w:bCs/>
          <w:kern w:val="0"/>
          <w:sz w:val="24"/>
          <w:szCs w:val="24"/>
          <w:lang w:eastAsia="en-IE"/>
          <w14:ligatures w14:val="none"/>
        </w:rPr>
        <w:t xml:space="preserve"> out that DPOs:</w:t>
      </w:r>
    </w:p>
    <w:p w14:paraId="5ABA8A33" w14:textId="77777777" w:rsidR="006D456E" w:rsidRDefault="006D456E" w:rsidP="006D456E">
      <w:pPr>
        <w:spacing w:after="0" w:line="240" w:lineRule="auto"/>
        <w:rPr>
          <w:rFonts w:ascii="Verdana" w:eastAsia="Times New Roman" w:hAnsi="Verdana" w:cs="Times New Roman"/>
          <w:b/>
          <w:bCs/>
          <w:kern w:val="0"/>
          <w:sz w:val="24"/>
          <w:szCs w:val="24"/>
          <w:lang w:eastAsia="en-IE"/>
          <w14:ligatures w14:val="none"/>
        </w:rPr>
      </w:pPr>
    </w:p>
    <w:p w14:paraId="0C834100" w14:textId="5C5D941A" w:rsidR="006D456E" w:rsidRDefault="006D456E" w:rsidP="006D456E">
      <w:pPr>
        <w:spacing w:after="0" w:line="240" w:lineRule="auto"/>
        <w:rPr>
          <w:rFonts w:ascii="Verdana" w:eastAsia="Times New Roman" w:hAnsi="Verdana" w:cs="Times New Roman"/>
          <w:b/>
          <w:bCs/>
          <w:kern w:val="0"/>
          <w:sz w:val="24"/>
          <w:szCs w:val="24"/>
          <w:lang w:eastAsia="en-IE"/>
          <w14:ligatures w14:val="none"/>
        </w:rPr>
      </w:pPr>
      <w:r>
        <w:rPr>
          <w:rFonts w:ascii="Verdana" w:eastAsia="Times New Roman" w:hAnsi="Verdana" w:cs="Times New Roman"/>
          <w:b/>
          <w:bCs/>
          <w:kern w:val="0"/>
          <w:sz w:val="24"/>
          <w:szCs w:val="24"/>
          <w:lang w:eastAsia="en-IE"/>
          <w14:ligatures w14:val="none"/>
        </w:rPr>
        <w:t xml:space="preserve">* </w:t>
      </w:r>
      <w:r w:rsidR="00343232" w:rsidRPr="00361812">
        <w:rPr>
          <w:rFonts w:ascii="Verdana" w:eastAsia="Times New Roman" w:hAnsi="Verdana" w:cs="Times New Roman"/>
          <w:kern w:val="0"/>
          <w:sz w:val="24"/>
          <w:szCs w:val="24"/>
          <w:lang w:eastAsia="en-IE"/>
          <w14:ligatures w14:val="none"/>
        </w:rPr>
        <w:t xml:space="preserve">Are governed, </w:t>
      </w:r>
      <w:r w:rsidR="004553A5" w:rsidRPr="00361812">
        <w:rPr>
          <w:rFonts w:ascii="Verdana" w:eastAsia="Times New Roman" w:hAnsi="Verdana" w:cs="Times New Roman"/>
          <w:kern w:val="0"/>
          <w:sz w:val="24"/>
          <w:szCs w:val="24"/>
          <w:lang w:eastAsia="en-IE"/>
          <w14:ligatures w14:val="none"/>
        </w:rPr>
        <w:t>led,</w:t>
      </w:r>
      <w:r w:rsidR="00343232" w:rsidRPr="00361812">
        <w:rPr>
          <w:rFonts w:ascii="Verdana" w:eastAsia="Times New Roman" w:hAnsi="Verdana" w:cs="Times New Roman"/>
          <w:kern w:val="0"/>
          <w:sz w:val="24"/>
          <w:szCs w:val="24"/>
          <w:lang w:eastAsia="en-IE"/>
          <w14:ligatures w14:val="none"/>
        </w:rPr>
        <w:t xml:space="preserve"> and directed by </w:t>
      </w:r>
      <w:r w:rsidR="00353DD8">
        <w:rPr>
          <w:rFonts w:ascii="Verdana" w:eastAsia="Times New Roman" w:hAnsi="Verdana" w:cs="Times New Roman"/>
          <w:kern w:val="0"/>
          <w:sz w:val="24"/>
          <w:szCs w:val="24"/>
          <w:lang w:eastAsia="en-IE"/>
          <w14:ligatures w14:val="none"/>
        </w:rPr>
        <w:t>disabled people.</w:t>
      </w:r>
    </w:p>
    <w:p w14:paraId="7E472104" w14:textId="3C9E8A35" w:rsidR="006D456E" w:rsidRDefault="006D456E" w:rsidP="006D456E">
      <w:pPr>
        <w:spacing w:after="0" w:line="240" w:lineRule="auto"/>
        <w:rPr>
          <w:rFonts w:ascii="Verdana" w:eastAsia="Times New Roman" w:hAnsi="Verdana" w:cs="Times New Roman"/>
          <w:b/>
          <w:bCs/>
          <w:kern w:val="0"/>
          <w:sz w:val="24"/>
          <w:szCs w:val="24"/>
          <w:lang w:eastAsia="en-IE"/>
          <w14:ligatures w14:val="none"/>
        </w:rPr>
      </w:pPr>
      <w:r>
        <w:rPr>
          <w:rFonts w:ascii="Verdana" w:eastAsia="Times New Roman" w:hAnsi="Verdana" w:cs="Times New Roman"/>
          <w:b/>
          <w:bCs/>
          <w:kern w:val="0"/>
          <w:sz w:val="24"/>
          <w:szCs w:val="24"/>
          <w:lang w:eastAsia="en-IE"/>
          <w14:ligatures w14:val="none"/>
        </w:rPr>
        <w:t xml:space="preserve">* </w:t>
      </w:r>
      <w:r w:rsidR="00343232" w:rsidRPr="00361812">
        <w:rPr>
          <w:rFonts w:ascii="Verdana" w:eastAsia="Times New Roman" w:hAnsi="Verdana" w:cs="Times New Roman"/>
          <w:kern w:val="0"/>
          <w:sz w:val="24"/>
          <w:szCs w:val="24"/>
          <w:lang w:eastAsia="en-IE"/>
          <w14:ligatures w14:val="none"/>
        </w:rPr>
        <w:t xml:space="preserve">Have a clear majority of their membership made up by </w:t>
      </w:r>
      <w:r w:rsidR="00353DD8">
        <w:rPr>
          <w:rFonts w:ascii="Verdana" w:eastAsia="Times New Roman" w:hAnsi="Verdana" w:cs="Times New Roman"/>
          <w:kern w:val="0"/>
          <w:sz w:val="24"/>
          <w:szCs w:val="24"/>
          <w:lang w:eastAsia="en-IE"/>
          <w14:ligatures w14:val="none"/>
        </w:rPr>
        <w:t>disabled people.</w:t>
      </w:r>
    </w:p>
    <w:p w14:paraId="641AFC3C" w14:textId="569ACA8C" w:rsidR="006D456E" w:rsidRDefault="006D456E" w:rsidP="006D456E">
      <w:pPr>
        <w:spacing w:after="0" w:line="240" w:lineRule="auto"/>
        <w:rPr>
          <w:rFonts w:ascii="Verdana" w:eastAsia="Times New Roman" w:hAnsi="Verdana" w:cs="Times New Roman"/>
          <w:b/>
          <w:bCs/>
          <w:kern w:val="0"/>
          <w:sz w:val="24"/>
          <w:szCs w:val="24"/>
          <w:lang w:eastAsia="en-IE"/>
          <w14:ligatures w14:val="none"/>
        </w:rPr>
      </w:pPr>
      <w:r>
        <w:rPr>
          <w:rFonts w:ascii="Verdana" w:eastAsia="Times New Roman" w:hAnsi="Verdana" w:cs="Times New Roman"/>
          <w:b/>
          <w:bCs/>
          <w:kern w:val="0"/>
          <w:sz w:val="24"/>
          <w:szCs w:val="24"/>
          <w:lang w:eastAsia="en-IE"/>
          <w14:ligatures w14:val="none"/>
        </w:rPr>
        <w:t xml:space="preserve">* </w:t>
      </w:r>
      <w:r w:rsidR="00343232" w:rsidRPr="00361812">
        <w:rPr>
          <w:rFonts w:ascii="Verdana" w:eastAsia="Times New Roman" w:hAnsi="Verdana" w:cs="Times New Roman"/>
          <w:kern w:val="0"/>
          <w:sz w:val="24"/>
          <w:szCs w:val="24"/>
          <w:lang w:eastAsia="en-IE"/>
          <w14:ligatures w14:val="none"/>
        </w:rPr>
        <w:t>Are established with the aim of collectively acting, expressing, promoting, pursuing and</w:t>
      </w:r>
      <w:r w:rsidR="00353DD8">
        <w:rPr>
          <w:rFonts w:ascii="Verdana" w:eastAsia="Times New Roman" w:hAnsi="Verdana" w:cs="Times New Roman"/>
          <w:kern w:val="0"/>
          <w:sz w:val="24"/>
          <w:szCs w:val="24"/>
          <w:lang w:eastAsia="en-IE"/>
          <w14:ligatures w14:val="none"/>
        </w:rPr>
        <w:t>/</w:t>
      </w:r>
      <w:r w:rsidR="00343232" w:rsidRPr="00361812">
        <w:rPr>
          <w:rFonts w:ascii="Verdana" w:eastAsia="Times New Roman" w:hAnsi="Verdana" w:cs="Times New Roman"/>
          <w:kern w:val="0"/>
          <w:sz w:val="24"/>
          <w:szCs w:val="24"/>
          <w:lang w:eastAsia="en-IE"/>
          <w14:ligatures w14:val="none"/>
        </w:rPr>
        <w:t xml:space="preserve">or defending the rights of </w:t>
      </w:r>
      <w:r w:rsidR="00353DD8">
        <w:rPr>
          <w:rFonts w:ascii="Verdana" w:eastAsia="Times New Roman" w:hAnsi="Verdana" w:cs="Times New Roman"/>
          <w:kern w:val="0"/>
          <w:sz w:val="24"/>
          <w:szCs w:val="24"/>
          <w:lang w:eastAsia="en-IE"/>
          <w14:ligatures w14:val="none"/>
        </w:rPr>
        <w:t>disabled people.</w:t>
      </w:r>
    </w:p>
    <w:p w14:paraId="60BA715B" w14:textId="5CD03DC9" w:rsidR="006D456E" w:rsidRDefault="006D456E" w:rsidP="006D456E">
      <w:pPr>
        <w:spacing w:after="0" w:line="240" w:lineRule="auto"/>
        <w:rPr>
          <w:rFonts w:ascii="Verdana" w:eastAsia="Times New Roman" w:hAnsi="Verdana" w:cs="Times New Roman"/>
          <w:b/>
          <w:bCs/>
          <w:kern w:val="0"/>
          <w:sz w:val="24"/>
          <w:szCs w:val="24"/>
          <w:lang w:eastAsia="en-IE"/>
          <w14:ligatures w14:val="none"/>
        </w:rPr>
      </w:pPr>
      <w:r>
        <w:rPr>
          <w:rFonts w:ascii="Verdana" w:eastAsia="Times New Roman" w:hAnsi="Verdana" w:cs="Times New Roman"/>
          <w:b/>
          <w:bCs/>
          <w:kern w:val="0"/>
          <w:sz w:val="24"/>
          <w:szCs w:val="24"/>
          <w:lang w:eastAsia="en-IE"/>
          <w14:ligatures w14:val="none"/>
        </w:rPr>
        <w:t xml:space="preserve">* </w:t>
      </w:r>
      <w:r w:rsidR="00343232" w:rsidRPr="00361812">
        <w:rPr>
          <w:rFonts w:ascii="Verdana" w:eastAsia="Times New Roman" w:hAnsi="Verdana" w:cs="Times New Roman"/>
          <w:kern w:val="0"/>
          <w:sz w:val="24"/>
          <w:szCs w:val="24"/>
          <w:lang w:eastAsia="en-IE"/>
          <w14:ligatures w14:val="none"/>
        </w:rPr>
        <w:t>Are not disability service providers</w:t>
      </w:r>
      <w:r w:rsidR="00924D1C">
        <w:rPr>
          <w:rFonts w:ascii="Verdana" w:eastAsia="Times New Roman" w:hAnsi="Verdana" w:cs="Times New Roman"/>
          <w:kern w:val="0"/>
          <w:sz w:val="24"/>
          <w:szCs w:val="24"/>
          <w:lang w:eastAsia="en-IE"/>
          <w14:ligatures w14:val="none"/>
        </w:rPr>
        <w:t xml:space="preserve"> </w:t>
      </w:r>
    </w:p>
    <w:p w14:paraId="102F218A" w14:textId="0A750A83" w:rsidR="006D456E" w:rsidRDefault="006D456E" w:rsidP="006D456E">
      <w:pPr>
        <w:spacing w:after="0" w:line="240" w:lineRule="auto"/>
        <w:rPr>
          <w:rFonts w:ascii="Verdana" w:eastAsia="Times New Roman" w:hAnsi="Verdana" w:cs="Times New Roman"/>
          <w:b/>
          <w:bCs/>
          <w:kern w:val="0"/>
          <w:sz w:val="24"/>
          <w:szCs w:val="24"/>
          <w:lang w:eastAsia="en-IE"/>
          <w14:ligatures w14:val="none"/>
        </w:rPr>
      </w:pPr>
      <w:r>
        <w:rPr>
          <w:rFonts w:ascii="Verdana" w:eastAsia="Times New Roman" w:hAnsi="Verdana" w:cs="Times New Roman"/>
          <w:b/>
          <w:bCs/>
          <w:kern w:val="0"/>
          <w:sz w:val="24"/>
          <w:szCs w:val="24"/>
          <w:lang w:eastAsia="en-IE"/>
          <w14:ligatures w14:val="none"/>
        </w:rPr>
        <w:t xml:space="preserve">* </w:t>
      </w:r>
      <w:r w:rsidR="00343232" w:rsidRPr="00361812">
        <w:rPr>
          <w:rFonts w:ascii="Verdana" w:eastAsia="Times New Roman" w:hAnsi="Verdana" w:cs="Times New Roman"/>
          <w:kern w:val="0"/>
          <w:sz w:val="24"/>
          <w:szCs w:val="24"/>
          <w:lang w:eastAsia="en-IE"/>
          <w14:ligatures w14:val="none"/>
        </w:rPr>
        <w:t xml:space="preserve">Can be local, national, </w:t>
      </w:r>
      <w:r w:rsidR="00353DD8" w:rsidRPr="00361812">
        <w:rPr>
          <w:rFonts w:ascii="Verdana" w:eastAsia="Times New Roman" w:hAnsi="Verdana" w:cs="Times New Roman"/>
          <w:kern w:val="0"/>
          <w:sz w:val="24"/>
          <w:szCs w:val="24"/>
          <w:lang w:eastAsia="en-IE"/>
          <w14:ligatures w14:val="none"/>
        </w:rPr>
        <w:t>regional,</w:t>
      </w:r>
      <w:r w:rsidR="00343232" w:rsidRPr="00361812">
        <w:rPr>
          <w:rFonts w:ascii="Verdana" w:eastAsia="Times New Roman" w:hAnsi="Verdana" w:cs="Times New Roman"/>
          <w:kern w:val="0"/>
          <w:sz w:val="24"/>
          <w:szCs w:val="24"/>
          <w:lang w:eastAsia="en-IE"/>
          <w14:ligatures w14:val="none"/>
        </w:rPr>
        <w:t xml:space="preserve"> or international </w:t>
      </w:r>
    </w:p>
    <w:p w14:paraId="2237F0FB" w14:textId="779DF1BE" w:rsidR="00343232" w:rsidRPr="006D456E" w:rsidRDefault="006D456E" w:rsidP="006D456E">
      <w:pPr>
        <w:spacing w:after="0" w:line="240" w:lineRule="auto"/>
        <w:rPr>
          <w:rFonts w:ascii="Verdana" w:eastAsia="Times New Roman" w:hAnsi="Verdana" w:cs="Times New Roman"/>
          <w:b/>
          <w:bCs/>
          <w:kern w:val="0"/>
          <w:sz w:val="24"/>
          <w:szCs w:val="24"/>
          <w:lang w:eastAsia="en-IE"/>
          <w14:ligatures w14:val="none"/>
        </w:rPr>
      </w:pPr>
      <w:r>
        <w:rPr>
          <w:rFonts w:ascii="Verdana" w:eastAsia="Times New Roman" w:hAnsi="Verdana" w:cs="Times New Roman"/>
          <w:b/>
          <w:bCs/>
          <w:kern w:val="0"/>
          <w:sz w:val="24"/>
          <w:szCs w:val="24"/>
          <w:lang w:eastAsia="en-IE"/>
          <w14:ligatures w14:val="none"/>
        </w:rPr>
        <w:t xml:space="preserve">* </w:t>
      </w:r>
      <w:r w:rsidR="00985781">
        <w:rPr>
          <w:rFonts w:ascii="Verdana" w:eastAsia="Times New Roman" w:hAnsi="Verdana" w:cs="Times New Roman"/>
          <w:kern w:val="0"/>
          <w:sz w:val="24"/>
          <w:szCs w:val="24"/>
          <w:lang w:eastAsia="en-IE"/>
          <w14:ligatures w14:val="none"/>
        </w:rPr>
        <w:t>Are n</w:t>
      </w:r>
      <w:r w:rsidR="00343232" w:rsidRPr="00361812">
        <w:rPr>
          <w:rFonts w:ascii="Verdana" w:eastAsia="Times New Roman" w:hAnsi="Verdana" w:cs="Times New Roman"/>
          <w:kern w:val="0"/>
          <w:sz w:val="24"/>
          <w:szCs w:val="24"/>
          <w:lang w:eastAsia="en-IE"/>
          <w14:ligatures w14:val="none"/>
        </w:rPr>
        <w:t xml:space="preserve">ot </w:t>
      </w:r>
      <w:r w:rsidR="00353DD8">
        <w:rPr>
          <w:rFonts w:ascii="Verdana" w:eastAsia="Times New Roman" w:hAnsi="Verdana" w:cs="Times New Roman"/>
          <w:kern w:val="0"/>
          <w:sz w:val="24"/>
          <w:szCs w:val="24"/>
          <w:lang w:eastAsia="en-IE"/>
          <w14:ligatures w14:val="none"/>
        </w:rPr>
        <w:t xml:space="preserve">connected </w:t>
      </w:r>
      <w:r w:rsidR="00343232" w:rsidRPr="00361812">
        <w:rPr>
          <w:rFonts w:ascii="Verdana" w:eastAsia="Times New Roman" w:hAnsi="Verdana" w:cs="Times New Roman"/>
          <w:kern w:val="0"/>
          <w:sz w:val="24"/>
          <w:szCs w:val="24"/>
          <w:lang w:eastAsia="en-IE"/>
          <w14:ligatures w14:val="none"/>
        </w:rPr>
        <w:t>to a political party</w:t>
      </w:r>
      <w:r w:rsidR="00353DD8">
        <w:rPr>
          <w:rFonts w:ascii="Verdana" w:eastAsia="Times New Roman" w:hAnsi="Verdana" w:cs="Times New Roman"/>
          <w:kern w:val="0"/>
          <w:sz w:val="24"/>
          <w:szCs w:val="24"/>
          <w:lang w:eastAsia="en-IE"/>
          <w14:ligatures w14:val="none"/>
        </w:rPr>
        <w:t xml:space="preserve">, </w:t>
      </w:r>
      <w:r w:rsidR="00343232" w:rsidRPr="00361812">
        <w:rPr>
          <w:rFonts w:ascii="Verdana" w:eastAsia="Times New Roman" w:hAnsi="Verdana" w:cs="Times New Roman"/>
          <w:kern w:val="0"/>
          <w:sz w:val="24"/>
          <w:szCs w:val="24"/>
          <w:lang w:eastAsia="en-IE"/>
          <w14:ligatures w14:val="none"/>
        </w:rPr>
        <w:t xml:space="preserve">public </w:t>
      </w:r>
      <w:r w:rsidR="00F02834" w:rsidRPr="00361812">
        <w:rPr>
          <w:rFonts w:ascii="Verdana" w:eastAsia="Times New Roman" w:hAnsi="Verdana" w:cs="Times New Roman"/>
          <w:kern w:val="0"/>
          <w:sz w:val="24"/>
          <w:szCs w:val="24"/>
          <w:lang w:eastAsia="en-IE"/>
          <w14:ligatures w14:val="none"/>
        </w:rPr>
        <w:t>authorit</w:t>
      </w:r>
      <w:r w:rsidR="00F02834">
        <w:rPr>
          <w:rFonts w:ascii="Verdana" w:eastAsia="Times New Roman" w:hAnsi="Verdana" w:cs="Times New Roman"/>
          <w:kern w:val="0"/>
          <w:sz w:val="24"/>
          <w:szCs w:val="24"/>
          <w:lang w:eastAsia="en-IE"/>
          <w14:ligatures w14:val="none"/>
        </w:rPr>
        <w:t>y,</w:t>
      </w:r>
      <w:r w:rsidR="00343232" w:rsidRPr="00361812">
        <w:rPr>
          <w:rFonts w:ascii="Verdana" w:eastAsia="Times New Roman" w:hAnsi="Verdana" w:cs="Times New Roman"/>
          <w:kern w:val="0"/>
          <w:sz w:val="24"/>
          <w:szCs w:val="24"/>
          <w:lang w:eastAsia="en-IE"/>
          <w14:ligatures w14:val="none"/>
        </w:rPr>
        <w:t xml:space="preserve"> </w:t>
      </w:r>
      <w:r w:rsidR="00353DD8">
        <w:rPr>
          <w:rFonts w:ascii="Verdana" w:eastAsia="Times New Roman" w:hAnsi="Verdana" w:cs="Times New Roman"/>
          <w:kern w:val="0"/>
          <w:sz w:val="24"/>
          <w:szCs w:val="24"/>
          <w:lang w:eastAsia="en-IE"/>
          <w14:ligatures w14:val="none"/>
        </w:rPr>
        <w:t>or</w:t>
      </w:r>
      <w:r w:rsidR="00343232" w:rsidRPr="00361812">
        <w:rPr>
          <w:rFonts w:ascii="Verdana" w:eastAsia="Times New Roman" w:hAnsi="Verdana" w:cs="Times New Roman"/>
          <w:kern w:val="0"/>
          <w:sz w:val="24"/>
          <w:szCs w:val="24"/>
          <w:lang w:eastAsia="en-IE"/>
          <w14:ligatures w14:val="none"/>
        </w:rPr>
        <w:t xml:space="preserve"> non</w:t>
      </w:r>
      <w:r w:rsidR="00985781">
        <w:rPr>
          <w:rFonts w:ascii="Verdana" w:eastAsia="Times New Roman" w:hAnsi="Verdana" w:cs="Times New Roman"/>
          <w:kern w:val="0"/>
          <w:sz w:val="24"/>
          <w:szCs w:val="24"/>
          <w:lang w:eastAsia="en-IE"/>
          <w14:ligatures w14:val="none"/>
        </w:rPr>
        <w:t>-</w:t>
      </w:r>
      <w:r w:rsidR="00343232" w:rsidRPr="00361812">
        <w:rPr>
          <w:rFonts w:ascii="Verdana" w:eastAsia="Times New Roman" w:hAnsi="Verdana" w:cs="Times New Roman"/>
          <w:kern w:val="0"/>
          <w:sz w:val="24"/>
          <w:szCs w:val="24"/>
          <w:lang w:eastAsia="en-IE"/>
          <w14:ligatures w14:val="none"/>
        </w:rPr>
        <w:t>governmental organisation</w:t>
      </w:r>
      <w:r w:rsidR="00353DD8">
        <w:rPr>
          <w:rFonts w:ascii="Verdana" w:eastAsia="Times New Roman" w:hAnsi="Verdana" w:cs="Times New Roman"/>
          <w:kern w:val="0"/>
          <w:sz w:val="24"/>
          <w:szCs w:val="24"/>
          <w:lang w:eastAsia="en-IE"/>
          <w14:ligatures w14:val="none"/>
        </w:rPr>
        <w:t>.</w:t>
      </w:r>
    </w:p>
    <w:p w14:paraId="57249869" w14:textId="77777777" w:rsidR="00343232" w:rsidRPr="00361812" w:rsidRDefault="00343232" w:rsidP="00343232">
      <w:pPr>
        <w:spacing w:after="0" w:line="240" w:lineRule="auto"/>
        <w:ind w:left="720"/>
        <w:rPr>
          <w:rFonts w:ascii="Verdana" w:eastAsia="Times New Roman" w:hAnsi="Verdana" w:cs="Times New Roman"/>
          <w:kern w:val="0"/>
          <w:sz w:val="24"/>
          <w:szCs w:val="24"/>
          <w:lang w:eastAsia="en-IE"/>
          <w14:ligatures w14:val="none"/>
        </w:rPr>
      </w:pPr>
    </w:p>
    <w:p w14:paraId="70A48D92" w14:textId="77777777" w:rsidR="006D456E" w:rsidRDefault="00343232" w:rsidP="006D456E">
      <w:pPr>
        <w:spacing w:after="0" w:line="240" w:lineRule="auto"/>
        <w:outlineLvl w:val="3"/>
        <w:rPr>
          <w:rFonts w:ascii="Verdana" w:eastAsia="Times New Roman" w:hAnsi="Verdana" w:cs="Times New Roman"/>
          <w:b/>
          <w:bCs/>
          <w:color w:val="363636"/>
          <w:kern w:val="0"/>
          <w:sz w:val="24"/>
          <w:szCs w:val="24"/>
          <w:lang w:eastAsia="en-IE"/>
          <w14:ligatures w14:val="none"/>
        </w:rPr>
      </w:pPr>
      <w:r w:rsidRPr="00361812">
        <w:rPr>
          <w:rFonts w:ascii="Verdana" w:eastAsia="Times New Roman" w:hAnsi="Verdana" w:cs="Times New Roman"/>
          <w:b/>
          <w:bCs/>
          <w:color w:val="363636"/>
          <w:kern w:val="0"/>
          <w:sz w:val="24"/>
          <w:szCs w:val="24"/>
          <w:lang w:eastAsia="en-IE"/>
          <w14:ligatures w14:val="none"/>
        </w:rPr>
        <w:t>Some types of DPOs include:</w:t>
      </w:r>
    </w:p>
    <w:p w14:paraId="276813EE" w14:textId="77777777" w:rsidR="00257807" w:rsidRDefault="00257807" w:rsidP="006D456E">
      <w:pPr>
        <w:spacing w:after="0" w:line="240" w:lineRule="auto"/>
        <w:outlineLvl w:val="3"/>
        <w:rPr>
          <w:rFonts w:ascii="Verdana" w:eastAsia="Times New Roman" w:hAnsi="Verdana" w:cs="Times New Roman"/>
          <w:b/>
          <w:bCs/>
          <w:color w:val="363636"/>
          <w:kern w:val="0"/>
          <w:sz w:val="24"/>
          <w:szCs w:val="24"/>
          <w:lang w:eastAsia="en-IE"/>
          <w14:ligatures w14:val="none"/>
        </w:rPr>
      </w:pPr>
    </w:p>
    <w:p w14:paraId="58AB8C20" w14:textId="34ABFB3B" w:rsidR="006D456E" w:rsidRPr="0093172E" w:rsidRDefault="006D456E" w:rsidP="006D456E">
      <w:pPr>
        <w:spacing w:after="0" w:line="240" w:lineRule="auto"/>
        <w:outlineLvl w:val="3"/>
        <w:rPr>
          <w:rFonts w:ascii="Verdana" w:eastAsia="Times New Roman" w:hAnsi="Verdana" w:cs="Times New Roman"/>
          <w:color w:val="363636"/>
          <w:kern w:val="0"/>
          <w:sz w:val="24"/>
          <w:szCs w:val="24"/>
          <w:lang w:eastAsia="en-IE"/>
          <w14:ligatures w14:val="none"/>
        </w:rPr>
      </w:pPr>
      <w:r>
        <w:rPr>
          <w:rFonts w:ascii="Verdana" w:eastAsia="Times New Roman" w:hAnsi="Verdana" w:cs="Times New Roman"/>
          <w:b/>
          <w:bCs/>
          <w:color w:val="363636"/>
          <w:kern w:val="0"/>
          <w:sz w:val="24"/>
          <w:szCs w:val="24"/>
          <w:lang w:eastAsia="en-IE"/>
          <w14:ligatures w14:val="none"/>
        </w:rPr>
        <w:t xml:space="preserve">* </w:t>
      </w:r>
      <w:r w:rsidR="0093172E" w:rsidRPr="0093172E">
        <w:rPr>
          <w:rFonts w:ascii="Verdana" w:eastAsia="Times New Roman" w:hAnsi="Verdana" w:cs="Times New Roman"/>
          <w:color w:val="363636"/>
          <w:kern w:val="0"/>
          <w:sz w:val="24"/>
          <w:szCs w:val="24"/>
          <w:lang w:eastAsia="en-IE"/>
          <w14:ligatures w14:val="none"/>
        </w:rPr>
        <w:t>DPOs for one or more types of impairment or diverse condition</w:t>
      </w:r>
    </w:p>
    <w:p w14:paraId="0FFE2F20" w14:textId="77777777" w:rsidR="006D456E" w:rsidRDefault="006D456E" w:rsidP="006D456E">
      <w:pPr>
        <w:spacing w:after="0" w:line="240" w:lineRule="auto"/>
        <w:outlineLvl w:val="3"/>
        <w:rPr>
          <w:rFonts w:ascii="Verdana" w:eastAsia="Times New Roman" w:hAnsi="Verdana" w:cs="Times New Roman"/>
          <w:b/>
          <w:bCs/>
          <w:color w:val="363636"/>
          <w:kern w:val="0"/>
          <w:sz w:val="24"/>
          <w:szCs w:val="24"/>
          <w:lang w:eastAsia="en-IE"/>
          <w14:ligatures w14:val="none"/>
        </w:rPr>
      </w:pPr>
      <w:r>
        <w:rPr>
          <w:rFonts w:ascii="Verdana" w:eastAsia="Times New Roman" w:hAnsi="Verdana" w:cs="Times New Roman"/>
          <w:b/>
          <w:bCs/>
          <w:color w:val="363636"/>
          <w:kern w:val="0"/>
          <w:sz w:val="24"/>
          <w:szCs w:val="24"/>
          <w:lang w:eastAsia="en-IE"/>
          <w14:ligatures w14:val="none"/>
        </w:rPr>
        <w:t xml:space="preserve">* </w:t>
      </w:r>
      <w:r w:rsidR="00343232" w:rsidRPr="00361812">
        <w:rPr>
          <w:rFonts w:ascii="Verdana" w:eastAsia="Times New Roman" w:hAnsi="Verdana" w:cs="Times New Roman"/>
          <w:color w:val="363636"/>
          <w:kern w:val="0"/>
          <w:sz w:val="24"/>
          <w:szCs w:val="24"/>
          <w:lang w:eastAsia="en-IE"/>
          <w14:ligatures w14:val="none"/>
        </w:rPr>
        <w:t>Coalition or umbrella groups</w:t>
      </w:r>
    </w:p>
    <w:p w14:paraId="4A30C7DD" w14:textId="419B9A5A" w:rsidR="006D456E" w:rsidRDefault="006D456E" w:rsidP="006D456E">
      <w:pPr>
        <w:spacing w:after="0" w:line="240" w:lineRule="auto"/>
        <w:outlineLvl w:val="3"/>
        <w:rPr>
          <w:rFonts w:ascii="Verdana" w:eastAsia="Times New Roman" w:hAnsi="Verdana" w:cs="Times New Roman"/>
          <w:b/>
          <w:bCs/>
          <w:color w:val="363636"/>
          <w:kern w:val="0"/>
          <w:sz w:val="24"/>
          <w:szCs w:val="24"/>
          <w:lang w:eastAsia="en-IE"/>
          <w14:ligatures w14:val="none"/>
        </w:rPr>
      </w:pPr>
      <w:r>
        <w:rPr>
          <w:rFonts w:ascii="Verdana" w:eastAsia="Times New Roman" w:hAnsi="Verdana" w:cs="Times New Roman"/>
          <w:b/>
          <w:bCs/>
          <w:color w:val="363636"/>
          <w:kern w:val="0"/>
          <w:sz w:val="24"/>
          <w:szCs w:val="24"/>
          <w:lang w:eastAsia="en-IE"/>
          <w14:ligatures w14:val="none"/>
        </w:rPr>
        <w:t xml:space="preserve">* </w:t>
      </w:r>
      <w:r w:rsidR="00343232" w:rsidRPr="00361812">
        <w:rPr>
          <w:rFonts w:ascii="Verdana" w:eastAsia="Times New Roman" w:hAnsi="Verdana" w:cs="Times New Roman"/>
          <w:color w:val="363636"/>
          <w:kern w:val="0"/>
          <w:sz w:val="24"/>
          <w:szCs w:val="24"/>
          <w:lang w:eastAsia="en-IE"/>
          <w14:ligatures w14:val="none"/>
        </w:rPr>
        <w:t>Organisations of disabled women, children, ethnic minorities</w:t>
      </w:r>
    </w:p>
    <w:p w14:paraId="21DBCEA9" w14:textId="7DE9089C" w:rsidR="0093172E" w:rsidRPr="0093172E" w:rsidRDefault="006D456E" w:rsidP="0093172E">
      <w:pPr>
        <w:spacing w:after="0" w:line="240" w:lineRule="auto"/>
        <w:outlineLvl w:val="3"/>
        <w:rPr>
          <w:rFonts w:ascii="Verdana" w:eastAsia="Times New Roman" w:hAnsi="Verdana" w:cs="Times New Roman"/>
          <w:color w:val="363636"/>
          <w:kern w:val="0"/>
          <w:sz w:val="24"/>
          <w:szCs w:val="24"/>
          <w:lang w:eastAsia="en-IE"/>
          <w14:ligatures w14:val="none"/>
        </w:rPr>
      </w:pPr>
      <w:r>
        <w:rPr>
          <w:rFonts w:ascii="Verdana" w:eastAsia="Times New Roman" w:hAnsi="Verdana" w:cs="Times New Roman"/>
          <w:b/>
          <w:bCs/>
          <w:color w:val="363636"/>
          <w:kern w:val="0"/>
          <w:sz w:val="24"/>
          <w:szCs w:val="24"/>
          <w:lang w:eastAsia="en-IE"/>
          <w14:ligatures w14:val="none"/>
        </w:rPr>
        <w:t xml:space="preserve">* </w:t>
      </w:r>
      <w:r w:rsidR="0093172E" w:rsidRPr="0093172E">
        <w:rPr>
          <w:rFonts w:ascii="Verdana" w:eastAsia="Times New Roman" w:hAnsi="Verdana" w:cs="Times New Roman"/>
          <w:color w:val="363636"/>
          <w:kern w:val="0"/>
          <w:sz w:val="24"/>
          <w:szCs w:val="24"/>
          <w:lang w:eastAsia="en-IE"/>
          <w14:ligatures w14:val="none"/>
        </w:rPr>
        <w:t xml:space="preserve">Self-Advocacy organisations, </w:t>
      </w:r>
      <w:r w:rsidR="00353DD8">
        <w:rPr>
          <w:rFonts w:ascii="Verdana" w:eastAsia="Times New Roman" w:hAnsi="Verdana" w:cs="Times New Roman"/>
          <w:color w:val="363636"/>
          <w:kern w:val="0"/>
          <w:sz w:val="24"/>
          <w:szCs w:val="24"/>
          <w:lang w:eastAsia="en-IE"/>
          <w14:ligatures w14:val="none"/>
        </w:rPr>
        <w:t xml:space="preserve">especially </w:t>
      </w:r>
      <w:r w:rsidR="0093172E" w:rsidRPr="0093172E">
        <w:rPr>
          <w:rFonts w:ascii="Verdana" w:eastAsia="Times New Roman" w:hAnsi="Verdana" w:cs="Times New Roman"/>
          <w:color w:val="363636"/>
          <w:kern w:val="0"/>
          <w:sz w:val="24"/>
          <w:szCs w:val="24"/>
          <w:lang w:eastAsia="en-IE"/>
          <w14:ligatures w14:val="none"/>
        </w:rPr>
        <w:t>for people with</w:t>
      </w:r>
    </w:p>
    <w:p w14:paraId="247C9130" w14:textId="0893EFD5" w:rsidR="006D456E" w:rsidRPr="0093172E" w:rsidRDefault="0093172E" w:rsidP="0093172E">
      <w:pPr>
        <w:spacing w:after="0" w:line="240" w:lineRule="auto"/>
        <w:outlineLvl w:val="3"/>
        <w:rPr>
          <w:rFonts w:ascii="Verdana" w:eastAsia="Times New Roman" w:hAnsi="Verdana" w:cs="Times New Roman"/>
          <w:color w:val="363636"/>
          <w:kern w:val="0"/>
          <w:sz w:val="24"/>
          <w:szCs w:val="24"/>
          <w:lang w:eastAsia="en-IE"/>
          <w14:ligatures w14:val="none"/>
        </w:rPr>
      </w:pPr>
      <w:r w:rsidRPr="0093172E">
        <w:rPr>
          <w:rFonts w:ascii="Verdana" w:eastAsia="Times New Roman" w:hAnsi="Verdana" w:cs="Times New Roman"/>
          <w:color w:val="363636"/>
          <w:kern w:val="0"/>
          <w:sz w:val="24"/>
          <w:szCs w:val="24"/>
          <w:lang w:eastAsia="en-IE"/>
          <w14:ligatures w14:val="none"/>
        </w:rPr>
        <w:t>intellectual disabilities</w:t>
      </w:r>
    </w:p>
    <w:p w14:paraId="67905F37" w14:textId="511881B1" w:rsidR="00DC2985" w:rsidRDefault="006D456E" w:rsidP="006B7A30">
      <w:pPr>
        <w:spacing w:after="0" w:line="240" w:lineRule="auto"/>
        <w:outlineLvl w:val="3"/>
        <w:rPr>
          <w:rFonts w:ascii="Verdana" w:eastAsia="Times New Roman" w:hAnsi="Verdana" w:cs="Times New Roman"/>
          <w:color w:val="363636"/>
          <w:kern w:val="0"/>
          <w:sz w:val="24"/>
          <w:szCs w:val="24"/>
          <w:lang w:eastAsia="en-IE"/>
          <w14:ligatures w14:val="none"/>
        </w:rPr>
      </w:pPr>
      <w:r>
        <w:rPr>
          <w:rFonts w:ascii="Verdana" w:eastAsia="Times New Roman" w:hAnsi="Verdana" w:cs="Times New Roman"/>
          <w:b/>
          <w:bCs/>
          <w:color w:val="363636"/>
          <w:kern w:val="0"/>
          <w:sz w:val="24"/>
          <w:szCs w:val="24"/>
          <w:lang w:eastAsia="en-IE"/>
          <w14:ligatures w14:val="none"/>
        </w:rPr>
        <w:t xml:space="preserve">* </w:t>
      </w:r>
      <w:r w:rsidR="00343232" w:rsidRPr="00361812">
        <w:rPr>
          <w:rFonts w:ascii="Verdana" w:eastAsia="Times New Roman" w:hAnsi="Verdana" w:cs="Times New Roman"/>
          <w:color w:val="363636"/>
          <w:kern w:val="0"/>
          <w:sz w:val="24"/>
          <w:szCs w:val="24"/>
          <w:lang w:eastAsia="en-IE"/>
          <w14:ligatures w14:val="none"/>
        </w:rPr>
        <w:t xml:space="preserve">Organisations including relatives of people with intellectual disabilities, </w:t>
      </w:r>
      <w:r w:rsidR="00F02834" w:rsidRPr="00361812">
        <w:rPr>
          <w:rFonts w:ascii="Verdana" w:eastAsia="Times New Roman" w:hAnsi="Verdana" w:cs="Times New Roman"/>
          <w:color w:val="363636"/>
          <w:kern w:val="0"/>
          <w:sz w:val="24"/>
          <w:szCs w:val="24"/>
          <w:lang w:eastAsia="en-IE"/>
          <w14:ligatures w14:val="none"/>
        </w:rPr>
        <w:t>dementia,</w:t>
      </w:r>
      <w:r w:rsidR="00343232" w:rsidRPr="00361812">
        <w:rPr>
          <w:rFonts w:ascii="Verdana" w:eastAsia="Times New Roman" w:hAnsi="Verdana" w:cs="Times New Roman"/>
          <w:color w:val="363636"/>
          <w:kern w:val="0"/>
          <w:sz w:val="24"/>
          <w:szCs w:val="24"/>
          <w:lang w:eastAsia="en-IE"/>
          <w14:ligatures w14:val="none"/>
        </w:rPr>
        <w:t xml:space="preserve"> or children with disabilities</w:t>
      </w:r>
      <w:r w:rsidR="00257807">
        <w:rPr>
          <w:rFonts w:ascii="Verdana" w:eastAsia="Times New Roman" w:hAnsi="Verdana" w:cs="Times New Roman"/>
          <w:color w:val="363636"/>
          <w:kern w:val="0"/>
          <w:sz w:val="24"/>
          <w:szCs w:val="24"/>
          <w:lang w:eastAsia="en-IE"/>
          <w14:ligatures w14:val="none"/>
        </w:rPr>
        <w:t>.</w:t>
      </w:r>
    </w:p>
    <w:p w14:paraId="609B911D" w14:textId="77777777" w:rsidR="00343232" w:rsidRPr="00361812" w:rsidRDefault="00343232" w:rsidP="000B141A">
      <w:pPr>
        <w:spacing w:after="0" w:line="240" w:lineRule="auto"/>
        <w:rPr>
          <w:rFonts w:ascii="Verdana" w:eastAsia="Times New Roman" w:hAnsi="Verdana" w:cs="Times New Roman"/>
          <w:b/>
          <w:bCs/>
          <w:kern w:val="0"/>
          <w:sz w:val="24"/>
          <w:szCs w:val="24"/>
          <w:lang w:eastAsia="en-IE"/>
          <w14:ligatures w14:val="none"/>
        </w:rPr>
      </w:pPr>
    </w:p>
    <w:p w14:paraId="1FCBCFD7" w14:textId="4C87D96C" w:rsidR="006D456E" w:rsidRDefault="00343232" w:rsidP="006D456E">
      <w:pPr>
        <w:spacing w:after="0" w:line="240" w:lineRule="auto"/>
        <w:rPr>
          <w:rFonts w:ascii="Verdana" w:eastAsia="Times New Roman" w:hAnsi="Verdana" w:cs="Times New Roman"/>
          <w:b/>
          <w:bCs/>
          <w:kern w:val="0"/>
          <w:sz w:val="24"/>
          <w:szCs w:val="24"/>
          <w:lang w:eastAsia="en-IE"/>
          <w14:ligatures w14:val="none"/>
        </w:rPr>
      </w:pPr>
      <w:r w:rsidRPr="00361812">
        <w:rPr>
          <w:rFonts w:ascii="Verdana" w:eastAsia="Times New Roman" w:hAnsi="Verdana" w:cs="Times New Roman"/>
          <w:b/>
          <w:bCs/>
          <w:kern w:val="0"/>
          <w:sz w:val="24"/>
          <w:szCs w:val="24"/>
          <w:lang w:eastAsia="en-IE"/>
          <w14:ligatures w14:val="none"/>
        </w:rPr>
        <w:t>Other DPO Rights under the UNCRPD</w:t>
      </w:r>
    </w:p>
    <w:p w14:paraId="1DC177B0" w14:textId="77777777" w:rsidR="00257807" w:rsidRDefault="00257807" w:rsidP="006D456E">
      <w:pPr>
        <w:spacing w:after="0" w:line="240" w:lineRule="auto"/>
        <w:rPr>
          <w:rFonts w:ascii="Verdana" w:eastAsia="Times New Roman" w:hAnsi="Verdana" w:cs="Times New Roman"/>
          <w:b/>
          <w:bCs/>
          <w:kern w:val="0"/>
          <w:sz w:val="24"/>
          <w:szCs w:val="24"/>
          <w:lang w:eastAsia="en-IE"/>
          <w14:ligatures w14:val="none"/>
        </w:rPr>
      </w:pPr>
    </w:p>
    <w:p w14:paraId="3F1E2BA5" w14:textId="736E4735" w:rsidR="00985781" w:rsidRDefault="00985781" w:rsidP="006D456E">
      <w:pPr>
        <w:spacing w:after="0" w:line="240" w:lineRule="auto"/>
        <w:rPr>
          <w:rFonts w:ascii="Verdana" w:eastAsia="Times New Roman" w:hAnsi="Verdana" w:cs="Times New Roman"/>
          <w:b/>
          <w:bCs/>
          <w:kern w:val="0"/>
          <w:sz w:val="24"/>
          <w:szCs w:val="24"/>
          <w:lang w:eastAsia="en-IE"/>
          <w14:ligatures w14:val="none"/>
        </w:rPr>
      </w:pPr>
      <w:r>
        <w:rPr>
          <w:rFonts w:ascii="Verdana" w:eastAsia="Times New Roman" w:hAnsi="Verdana" w:cs="Times New Roman"/>
          <w:b/>
          <w:bCs/>
          <w:kern w:val="0"/>
          <w:sz w:val="24"/>
          <w:szCs w:val="24"/>
          <w:lang w:eastAsia="en-IE"/>
          <w14:ligatures w14:val="none"/>
        </w:rPr>
        <w:t xml:space="preserve">* </w:t>
      </w:r>
      <w:r w:rsidRPr="00361812">
        <w:rPr>
          <w:rFonts w:ascii="Verdana" w:eastAsia="Times New Roman" w:hAnsi="Verdana" w:cs="Times New Roman"/>
          <w:kern w:val="0"/>
          <w:sz w:val="24"/>
          <w:szCs w:val="24"/>
          <w:lang w:eastAsia="en-IE"/>
          <w14:ligatures w14:val="none"/>
        </w:rPr>
        <w:t xml:space="preserve">States are required to prioritise the views of DPOs as </w:t>
      </w:r>
      <w:r>
        <w:rPr>
          <w:rFonts w:ascii="Verdana" w:eastAsia="Times New Roman" w:hAnsi="Verdana" w:cs="Times New Roman"/>
          <w:kern w:val="0"/>
          <w:sz w:val="24"/>
          <w:szCs w:val="24"/>
          <w:lang w:eastAsia="en-IE"/>
          <w14:ligatures w14:val="none"/>
        </w:rPr>
        <w:t xml:space="preserve">the </w:t>
      </w:r>
      <w:r w:rsidRPr="00361812">
        <w:rPr>
          <w:rFonts w:ascii="Verdana" w:eastAsia="Times New Roman" w:hAnsi="Verdana" w:cs="Times New Roman"/>
          <w:kern w:val="0"/>
          <w:sz w:val="24"/>
          <w:szCs w:val="24"/>
          <w:lang w:eastAsia="en-IE"/>
          <w14:ligatures w14:val="none"/>
        </w:rPr>
        <w:t xml:space="preserve">representative organisations </w:t>
      </w:r>
      <w:r>
        <w:rPr>
          <w:rFonts w:ascii="Verdana" w:eastAsia="Times New Roman" w:hAnsi="Verdana" w:cs="Times New Roman"/>
          <w:kern w:val="0"/>
          <w:sz w:val="24"/>
          <w:szCs w:val="24"/>
          <w:lang w:eastAsia="en-IE"/>
          <w14:ligatures w14:val="none"/>
        </w:rPr>
        <w:t>of disabled people.</w:t>
      </w:r>
    </w:p>
    <w:p w14:paraId="1F8A7761" w14:textId="09D46CC9" w:rsidR="006D456E" w:rsidRDefault="006D456E" w:rsidP="0093172E">
      <w:pPr>
        <w:spacing w:after="0" w:line="240" w:lineRule="auto"/>
        <w:rPr>
          <w:rFonts w:ascii="Verdana" w:eastAsia="Times New Roman" w:hAnsi="Verdana" w:cs="Times New Roman"/>
          <w:kern w:val="0"/>
          <w:sz w:val="24"/>
          <w:szCs w:val="24"/>
          <w:lang w:eastAsia="en-IE"/>
          <w14:ligatures w14:val="none"/>
        </w:rPr>
      </w:pPr>
      <w:r>
        <w:rPr>
          <w:rFonts w:ascii="Verdana" w:eastAsia="Times New Roman" w:hAnsi="Verdana" w:cs="Times New Roman"/>
          <w:b/>
          <w:bCs/>
          <w:kern w:val="0"/>
          <w:sz w:val="24"/>
          <w:szCs w:val="24"/>
          <w:lang w:eastAsia="en-IE"/>
          <w14:ligatures w14:val="none"/>
        </w:rPr>
        <w:t xml:space="preserve">* </w:t>
      </w:r>
      <w:r w:rsidR="00042674" w:rsidRPr="00361812">
        <w:rPr>
          <w:rFonts w:ascii="Verdana" w:eastAsia="Times New Roman" w:hAnsi="Verdana" w:cs="Times New Roman"/>
          <w:kern w:val="0"/>
          <w:sz w:val="24"/>
          <w:szCs w:val="24"/>
          <w:lang w:eastAsia="en-IE"/>
          <w14:ligatures w14:val="none"/>
        </w:rPr>
        <w:t>Article 4</w:t>
      </w:r>
      <w:r w:rsidR="00BB4B79">
        <w:rPr>
          <w:rFonts w:ascii="Verdana" w:eastAsia="Times New Roman" w:hAnsi="Verdana" w:cs="Times New Roman"/>
          <w:kern w:val="0"/>
          <w:sz w:val="24"/>
          <w:szCs w:val="24"/>
          <w:lang w:eastAsia="en-IE"/>
          <w14:ligatures w14:val="none"/>
        </w:rPr>
        <w:t>(</w:t>
      </w:r>
      <w:r w:rsidR="00042674" w:rsidRPr="00361812">
        <w:rPr>
          <w:rFonts w:ascii="Verdana" w:eastAsia="Times New Roman" w:hAnsi="Verdana" w:cs="Times New Roman"/>
          <w:kern w:val="0"/>
          <w:sz w:val="24"/>
          <w:szCs w:val="24"/>
          <w:lang w:eastAsia="en-IE"/>
          <w14:ligatures w14:val="none"/>
        </w:rPr>
        <w:t>3</w:t>
      </w:r>
      <w:r w:rsidR="00BB4B79">
        <w:rPr>
          <w:rFonts w:ascii="Verdana" w:eastAsia="Times New Roman" w:hAnsi="Verdana" w:cs="Times New Roman"/>
          <w:kern w:val="0"/>
          <w:sz w:val="24"/>
          <w:szCs w:val="24"/>
          <w:lang w:eastAsia="en-IE"/>
          <w14:ligatures w14:val="none"/>
        </w:rPr>
        <w:t>)</w:t>
      </w:r>
      <w:r w:rsidR="00042674" w:rsidRPr="00361812">
        <w:rPr>
          <w:rFonts w:ascii="Verdana" w:eastAsia="Times New Roman" w:hAnsi="Verdana" w:cs="Times New Roman"/>
          <w:kern w:val="0"/>
          <w:sz w:val="24"/>
          <w:szCs w:val="24"/>
          <w:lang w:eastAsia="en-IE"/>
          <w14:ligatures w14:val="none"/>
        </w:rPr>
        <w:t xml:space="preserve"> of the UNCRPD requires States to consult and actively involve disabled persons through DPOs in all stages of consultation and decision-making processes</w:t>
      </w:r>
      <w:r w:rsidR="0093172E">
        <w:rPr>
          <w:rFonts w:ascii="Verdana" w:eastAsia="Times New Roman" w:hAnsi="Verdana" w:cs="Times New Roman"/>
          <w:kern w:val="0"/>
          <w:sz w:val="24"/>
          <w:szCs w:val="24"/>
          <w:lang w:eastAsia="en-IE"/>
          <w14:ligatures w14:val="none"/>
        </w:rPr>
        <w:t xml:space="preserve"> </w:t>
      </w:r>
      <w:r w:rsidR="0093172E" w:rsidRPr="0093172E">
        <w:rPr>
          <w:rFonts w:ascii="Verdana" w:eastAsia="Times New Roman" w:hAnsi="Verdana" w:cs="Times New Roman"/>
          <w:kern w:val="0"/>
          <w:sz w:val="24"/>
          <w:szCs w:val="24"/>
          <w:lang w:eastAsia="en-IE"/>
          <w14:ligatures w14:val="none"/>
        </w:rPr>
        <w:t>to make sure that all</w:t>
      </w:r>
      <w:r w:rsidR="0093172E">
        <w:rPr>
          <w:rFonts w:ascii="Verdana" w:eastAsia="Times New Roman" w:hAnsi="Verdana" w:cs="Times New Roman"/>
          <w:kern w:val="0"/>
          <w:sz w:val="24"/>
          <w:szCs w:val="24"/>
          <w:lang w:eastAsia="en-IE"/>
          <w14:ligatures w14:val="none"/>
        </w:rPr>
        <w:t xml:space="preserve"> p</w:t>
      </w:r>
      <w:r w:rsidR="0093172E" w:rsidRPr="0093172E">
        <w:rPr>
          <w:rFonts w:ascii="Verdana" w:eastAsia="Times New Roman" w:hAnsi="Verdana" w:cs="Times New Roman"/>
          <w:kern w:val="0"/>
          <w:sz w:val="24"/>
          <w:szCs w:val="24"/>
          <w:lang w:eastAsia="en-IE"/>
          <w14:ligatures w14:val="none"/>
        </w:rPr>
        <w:t xml:space="preserve">olicies, </w:t>
      </w:r>
      <w:r w:rsidR="00CE0C18" w:rsidRPr="0093172E">
        <w:rPr>
          <w:rFonts w:ascii="Verdana" w:eastAsia="Times New Roman" w:hAnsi="Verdana" w:cs="Times New Roman"/>
          <w:kern w:val="0"/>
          <w:sz w:val="24"/>
          <w:szCs w:val="24"/>
          <w:lang w:eastAsia="en-IE"/>
          <w14:ligatures w14:val="none"/>
        </w:rPr>
        <w:t>decisions,</w:t>
      </w:r>
      <w:r w:rsidR="0093172E" w:rsidRPr="0093172E">
        <w:rPr>
          <w:rFonts w:ascii="Verdana" w:eastAsia="Times New Roman" w:hAnsi="Verdana" w:cs="Times New Roman"/>
          <w:kern w:val="0"/>
          <w:sz w:val="24"/>
          <w:szCs w:val="24"/>
          <w:lang w:eastAsia="en-IE"/>
          <w14:ligatures w14:val="none"/>
        </w:rPr>
        <w:t xml:space="preserve"> and legislation are disability proofed.</w:t>
      </w:r>
    </w:p>
    <w:p w14:paraId="677B04A1" w14:textId="0292F9AA" w:rsidR="00985781" w:rsidRDefault="00985781" w:rsidP="0093172E">
      <w:pPr>
        <w:spacing w:after="0" w:line="240" w:lineRule="auto"/>
        <w:rPr>
          <w:rFonts w:ascii="Verdana" w:eastAsia="Times New Roman" w:hAnsi="Verdana" w:cs="Times New Roman"/>
          <w:kern w:val="0"/>
          <w:sz w:val="24"/>
          <w:szCs w:val="24"/>
          <w:lang w:eastAsia="en-IE"/>
          <w14:ligatures w14:val="none"/>
        </w:rPr>
      </w:pPr>
      <w:r>
        <w:rPr>
          <w:rFonts w:ascii="Verdana" w:eastAsia="Times New Roman" w:hAnsi="Verdana" w:cs="Times New Roman"/>
          <w:b/>
          <w:bCs/>
          <w:kern w:val="0"/>
          <w:sz w:val="24"/>
          <w:szCs w:val="24"/>
          <w:lang w:eastAsia="en-IE"/>
          <w14:ligatures w14:val="none"/>
        </w:rPr>
        <w:t xml:space="preserve">* </w:t>
      </w:r>
      <w:r w:rsidRPr="00361812">
        <w:rPr>
          <w:rFonts w:ascii="Verdana" w:eastAsia="Times New Roman" w:hAnsi="Verdana" w:cs="Times New Roman"/>
          <w:kern w:val="0"/>
          <w:sz w:val="24"/>
          <w:szCs w:val="24"/>
          <w:lang w:eastAsia="en-IE"/>
          <w14:ligatures w14:val="none"/>
        </w:rPr>
        <w:t>The UNCRPD makes it a pre</w:t>
      </w:r>
      <w:r>
        <w:rPr>
          <w:rFonts w:ascii="Verdana" w:eastAsia="Times New Roman" w:hAnsi="Verdana" w:cs="Times New Roman"/>
          <w:kern w:val="0"/>
          <w:sz w:val="24"/>
          <w:szCs w:val="24"/>
          <w:lang w:eastAsia="en-IE"/>
          <w14:ligatures w14:val="none"/>
        </w:rPr>
        <w:t>-condition</w:t>
      </w:r>
      <w:r w:rsidRPr="00361812">
        <w:rPr>
          <w:rFonts w:ascii="Verdana" w:eastAsia="Times New Roman" w:hAnsi="Verdana" w:cs="Times New Roman"/>
          <w:kern w:val="0"/>
          <w:sz w:val="24"/>
          <w:szCs w:val="24"/>
          <w:lang w:eastAsia="en-IE"/>
          <w14:ligatures w14:val="none"/>
        </w:rPr>
        <w:t xml:space="preserve"> that engagement with DPOs takes place at all stages of decision making in relation to legislation, policies and programmes that affect disabled people.</w:t>
      </w:r>
    </w:p>
    <w:p w14:paraId="01528437" w14:textId="5C9FA632" w:rsidR="006D456E" w:rsidRPr="0093172E" w:rsidRDefault="006D456E" w:rsidP="0093172E">
      <w:pPr>
        <w:spacing w:after="0" w:line="240" w:lineRule="auto"/>
        <w:rPr>
          <w:rFonts w:ascii="Verdana" w:eastAsia="Times New Roman" w:hAnsi="Verdana" w:cs="Times New Roman"/>
          <w:kern w:val="0"/>
          <w:sz w:val="24"/>
          <w:szCs w:val="24"/>
          <w:lang w:eastAsia="en-IE"/>
          <w14:ligatures w14:val="none"/>
        </w:rPr>
      </w:pPr>
      <w:r w:rsidRPr="0093172E">
        <w:rPr>
          <w:rFonts w:ascii="Verdana" w:eastAsia="Times New Roman" w:hAnsi="Verdana" w:cs="Times New Roman"/>
          <w:kern w:val="0"/>
          <w:sz w:val="24"/>
          <w:szCs w:val="24"/>
          <w:lang w:eastAsia="en-IE"/>
          <w14:ligatures w14:val="none"/>
        </w:rPr>
        <w:t xml:space="preserve">* </w:t>
      </w:r>
      <w:r w:rsidR="0093172E" w:rsidRPr="0093172E">
        <w:rPr>
          <w:rFonts w:ascii="Verdana" w:eastAsia="Times New Roman" w:hAnsi="Verdana" w:cs="Times New Roman"/>
          <w:kern w:val="0"/>
          <w:sz w:val="24"/>
          <w:szCs w:val="24"/>
          <w:lang w:eastAsia="en-IE"/>
          <w14:ligatures w14:val="none"/>
        </w:rPr>
        <w:t>Article 33</w:t>
      </w:r>
      <w:r w:rsidR="00BB4B79">
        <w:rPr>
          <w:rFonts w:ascii="Verdana" w:eastAsia="Times New Roman" w:hAnsi="Verdana" w:cs="Times New Roman"/>
          <w:kern w:val="0"/>
          <w:sz w:val="24"/>
          <w:szCs w:val="24"/>
          <w:lang w:eastAsia="en-IE"/>
          <w14:ligatures w14:val="none"/>
        </w:rPr>
        <w:t>(</w:t>
      </w:r>
      <w:r w:rsidR="0093172E" w:rsidRPr="0093172E">
        <w:rPr>
          <w:rFonts w:ascii="Verdana" w:eastAsia="Times New Roman" w:hAnsi="Verdana" w:cs="Times New Roman"/>
          <w:kern w:val="0"/>
          <w:sz w:val="24"/>
          <w:szCs w:val="24"/>
          <w:lang w:eastAsia="en-IE"/>
          <w14:ligatures w14:val="none"/>
        </w:rPr>
        <w:t>3</w:t>
      </w:r>
      <w:r w:rsidR="00BB4B79">
        <w:rPr>
          <w:rFonts w:ascii="Verdana" w:eastAsia="Times New Roman" w:hAnsi="Verdana" w:cs="Times New Roman"/>
          <w:kern w:val="0"/>
          <w:sz w:val="24"/>
          <w:szCs w:val="24"/>
          <w:lang w:eastAsia="en-IE"/>
          <w14:ligatures w14:val="none"/>
        </w:rPr>
        <w:t>)</w:t>
      </w:r>
      <w:r w:rsidR="0093172E" w:rsidRPr="0093172E">
        <w:rPr>
          <w:rFonts w:ascii="Verdana" w:eastAsia="Times New Roman" w:hAnsi="Verdana" w:cs="Times New Roman"/>
          <w:kern w:val="0"/>
          <w:sz w:val="24"/>
          <w:szCs w:val="24"/>
          <w:lang w:eastAsia="en-IE"/>
          <w14:ligatures w14:val="none"/>
        </w:rPr>
        <w:t xml:space="preserve"> requires states to prioritise DPOs in the</w:t>
      </w:r>
      <w:r w:rsidR="0093172E">
        <w:rPr>
          <w:rFonts w:ascii="Verdana" w:eastAsia="Times New Roman" w:hAnsi="Verdana" w:cs="Times New Roman"/>
          <w:kern w:val="0"/>
          <w:sz w:val="24"/>
          <w:szCs w:val="24"/>
          <w:lang w:eastAsia="en-IE"/>
          <w14:ligatures w14:val="none"/>
        </w:rPr>
        <w:t xml:space="preserve"> </w:t>
      </w:r>
      <w:r w:rsidR="0093172E" w:rsidRPr="0093172E">
        <w:rPr>
          <w:rFonts w:ascii="Verdana" w:eastAsia="Times New Roman" w:hAnsi="Verdana" w:cs="Times New Roman"/>
          <w:kern w:val="0"/>
          <w:sz w:val="24"/>
          <w:szCs w:val="24"/>
          <w:lang w:eastAsia="en-IE"/>
          <w14:ligatures w14:val="none"/>
        </w:rPr>
        <w:t>monitoring process of the UNCRPD in that State.</w:t>
      </w:r>
    </w:p>
    <w:p w14:paraId="629F6270" w14:textId="524ABBBA" w:rsidR="00343232" w:rsidRDefault="006D456E" w:rsidP="00343232">
      <w:pPr>
        <w:spacing w:after="0" w:line="240" w:lineRule="auto"/>
        <w:rPr>
          <w:rFonts w:ascii="Verdana" w:eastAsia="Times New Roman" w:hAnsi="Verdana" w:cs="Times New Roman"/>
          <w:kern w:val="0"/>
          <w:sz w:val="24"/>
          <w:szCs w:val="24"/>
          <w:lang w:eastAsia="en-IE"/>
          <w14:ligatures w14:val="none"/>
        </w:rPr>
      </w:pPr>
      <w:r>
        <w:rPr>
          <w:rFonts w:ascii="Verdana" w:eastAsia="Times New Roman" w:hAnsi="Verdana" w:cs="Times New Roman"/>
          <w:b/>
          <w:bCs/>
          <w:kern w:val="0"/>
          <w:sz w:val="24"/>
          <w:szCs w:val="24"/>
          <w:lang w:eastAsia="en-IE"/>
          <w14:ligatures w14:val="none"/>
        </w:rPr>
        <w:t xml:space="preserve">* </w:t>
      </w:r>
      <w:r w:rsidR="00C36FA5" w:rsidRPr="00C36FA5">
        <w:rPr>
          <w:rFonts w:ascii="Verdana" w:eastAsia="Times New Roman" w:hAnsi="Verdana" w:cs="Times New Roman"/>
          <w:kern w:val="0"/>
          <w:sz w:val="24"/>
          <w:szCs w:val="24"/>
          <w:lang w:eastAsia="en-IE"/>
          <w14:ligatures w14:val="none"/>
        </w:rPr>
        <w:t xml:space="preserve">Article 4(3) </w:t>
      </w:r>
      <w:r w:rsidR="00C36FA5">
        <w:rPr>
          <w:rFonts w:ascii="Verdana" w:eastAsia="Times New Roman" w:hAnsi="Verdana" w:cs="Times New Roman"/>
          <w:kern w:val="0"/>
          <w:sz w:val="24"/>
          <w:szCs w:val="24"/>
          <w:lang w:eastAsia="en-IE"/>
          <w14:ligatures w14:val="none"/>
        </w:rPr>
        <w:t>is a “cross cutting” issue</w:t>
      </w:r>
      <w:r w:rsidR="0093172E">
        <w:rPr>
          <w:rFonts w:ascii="Verdana" w:eastAsia="Times New Roman" w:hAnsi="Verdana" w:cs="Times New Roman"/>
          <w:kern w:val="0"/>
          <w:sz w:val="24"/>
          <w:szCs w:val="24"/>
          <w:lang w:eastAsia="en-IE"/>
          <w14:ligatures w14:val="none"/>
        </w:rPr>
        <w:t xml:space="preserve"> and applies to all other parts of the </w:t>
      </w:r>
      <w:r w:rsidR="00BB4B79">
        <w:rPr>
          <w:rFonts w:ascii="Verdana" w:eastAsia="Times New Roman" w:hAnsi="Verdana" w:cs="Times New Roman"/>
          <w:kern w:val="0"/>
          <w:sz w:val="24"/>
          <w:szCs w:val="24"/>
          <w:lang w:eastAsia="en-IE"/>
          <w14:ligatures w14:val="none"/>
        </w:rPr>
        <w:t>UN</w:t>
      </w:r>
      <w:r w:rsidR="0093172E">
        <w:rPr>
          <w:rFonts w:ascii="Verdana" w:eastAsia="Times New Roman" w:hAnsi="Verdana" w:cs="Times New Roman"/>
          <w:kern w:val="0"/>
          <w:sz w:val="24"/>
          <w:szCs w:val="24"/>
          <w:lang w:eastAsia="en-IE"/>
          <w14:ligatures w14:val="none"/>
        </w:rPr>
        <w:t>CRPD.</w:t>
      </w:r>
    </w:p>
    <w:p w14:paraId="50844344" w14:textId="77777777" w:rsidR="00AD69BA" w:rsidRDefault="00AD69BA" w:rsidP="00343232">
      <w:pPr>
        <w:spacing w:after="0" w:line="240" w:lineRule="auto"/>
        <w:rPr>
          <w:rFonts w:ascii="Verdana" w:eastAsia="Times New Roman" w:hAnsi="Verdana" w:cs="Times New Roman"/>
          <w:kern w:val="0"/>
          <w:sz w:val="24"/>
          <w:szCs w:val="24"/>
          <w:lang w:eastAsia="en-IE"/>
          <w14:ligatures w14:val="none"/>
        </w:rPr>
      </w:pPr>
    </w:p>
    <w:p w14:paraId="3BD27A8F" w14:textId="0DB182D5" w:rsidR="00AD69BA" w:rsidRDefault="00AD69BA" w:rsidP="00343232">
      <w:pPr>
        <w:spacing w:after="0" w:line="240" w:lineRule="auto"/>
        <w:rPr>
          <w:rFonts w:ascii="Verdana" w:eastAsia="Times New Roman" w:hAnsi="Verdana" w:cs="Times New Roman"/>
          <w:b/>
          <w:bCs/>
          <w:kern w:val="0"/>
          <w:sz w:val="24"/>
          <w:szCs w:val="24"/>
          <w:lang w:eastAsia="en-IE"/>
          <w14:ligatures w14:val="none"/>
        </w:rPr>
      </w:pPr>
      <w:r w:rsidRPr="00AD69BA">
        <w:rPr>
          <w:rFonts w:ascii="Verdana" w:eastAsia="Times New Roman" w:hAnsi="Verdana" w:cs="Times New Roman"/>
          <w:b/>
          <w:bCs/>
          <w:kern w:val="0"/>
          <w:sz w:val="24"/>
          <w:szCs w:val="24"/>
          <w:lang w:eastAsia="en-IE"/>
          <w14:ligatures w14:val="none"/>
        </w:rPr>
        <w:t>Why Join a DPO?</w:t>
      </w:r>
    </w:p>
    <w:p w14:paraId="09720B88" w14:textId="77777777" w:rsidR="00985781" w:rsidRPr="00AD69BA" w:rsidRDefault="00985781" w:rsidP="00343232">
      <w:pPr>
        <w:spacing w:after="0" w:line="240" w:lineRule="auto"/>
        <w:rPr>
          <w:rFonts w:ascii="Verdana" w:eastAsia="Times New Roman" w:hAnsi="Verdana" w:cs="Times New Roman"/>
          <w:b/>
          <w:bCs/>
          <w:kern w:val="0"/>
          <w:sz w:val="24"/>
          <w:szCs w:val="24"/>
          <w:lang w:eastAsia="en-IE"/>
          <w14:ligatures w14:val="none"/>
        </w:rPr>
      </w:pPr>
    </w:p>
    <w:p w14:paraId="42CDB570" w14:textId="77777777" w:rsidR="00AD69BA" w:rsidRPr="00AD69BA" w:rsidRDefault="00AD69BA" w:rsidP="00AD69BA">
      <w:pPr>
        <w:spacing w:after="0" w:line="240" w:lineRule="auto"/>
        <w:rPr>
          <w:rFonts w:ascii="Verdana" w:eastAsia="Times New Roman" w:hAnsi="Verdana" w:cs="Times New Roman"/>
          <w:kern w:val="0"/>
          <w:sz w:val="24"/>
          <w:szCs w:val="24"/>
          <w:lang w:eastAsia="en-IE"/>
          <w14:ligatures w14:val="none"/>
        </w:rPr>
      </w:pPr>
      <w:r w:rsidRPr="00AD69BA">
        <w:rPr>
          <w:rFonts w:ascii="Verdana" w:eastAsia="Times New Roman" w:hAnsi="Verdana" w:cs="Times New Roman"/>
          <w:kern w:val="0"/>
          <w:sz w:val="24"/>
          <w:szCs w:val="24"/>
          <w:lang w:eastAsia="en-IE"/>
          <w14:ligatures w14:val="none"/>
        </w:rPr>
        <w:t>Up until now, public bodies have gone to organisations such as</w:t>
      </w:r>
    </w:p>
    <w:p w14:paraId="3033B590" w14:textId="77777777" w:rsidR="00985781" w:rsidRDefault="00AD69BA" w:rsidP="00AD69BA">
      <w:pPr>
        <w:spacing w:after="0" w:line="240" w:lineRule="auto"/>
        <w:rPr>
          <w:rFonts w:ascii="Verdana" w:eastAsia="Times New Roman" w:hAnsi="Verdana" w:cs="Times New Roman"/>
          <w:kern w:val="0"/>
          <w:sz w:val="24"/>
          <w:szCs w:val="24"/>
          <w:lang w:eastAsia="en-IE"/>
          <w14:ligatures w14:val="none"/>
        </w:rPr>
      </w:pPr>
      <w:r w:rsidRPr="00AD69BA">
        <w:rPr>
          <w:rFonts w:ascii="Verdana" w:eastAsia="Times New Roman" w:hAnsi="Verdana" w:cs="Times New Roman"/>
          <w:kern w:val="0"/>
          <w:sz w:val="24"/>
          <w:szCs w:val="24"/>
          <w:lang w:eastAsia="en-IE"/>
          <w14:ligatures w14:val="none"/>
        </w:rPr>
        <w:t>disability service-providers</w:t>
      </w:r>
      <w:r w:rsidR="00CE0C18">
        <w:rPr>
          <w:rFonts w:ascii="Verdana" w:eastAsia="Times New Roman" w:hAnsi="Verdana" w:cs="Times New Roman"/>
          <w:kern w:val="0"/>
          <w:sz w:val="24"/>
          <w:szCs w:val="24"/>
          <w:lang w:eastAsia="en-IE"/>
          <w14:ligatures w14:val="none"/>
        </w:rPr>
        <w:t xml:space="preserve"> or </w:t>
      </w:r>
      <w:r w:rsidR="00985781">
        <w:rPr>
          <w:rFonts w:ascii="Verdana" w:eastAsia="Times New Roman" w:hAnsi="Verdana" w:cs="Times New Roman"/>
          <w:kern w:val="0"/>
          <w:sz w:val="24"/>
          <w:szCs w:val="24"/>
          <w:lang w:eastAsia="en-IE"/>
          <w14:ligatures w14:val="none"/>
        </w:rPr>
        <w:t>O</w:t>
      </w:r>
      <w:r w:rsidR="00CE0C18">
        <w:rPr>
          <w:rFonts w:ascii="Verdana" w:eastAsia="Times New Roman" w:hAnsi="Verdana" w:cs="Times New Roman"/>
          <w:kern w:val="0"/>
          <w:sz w:val="24"/>
          <w:szCs w:val="24"/>
          <w:lang w:eastAsia="en-IE"/>
          <w14:ligatures w14:val="none"/>
        </w:rPr>
        <w:t xml:space="preserve">rganisations </w:t>
      </w:r>
      <w:r w:rsidR="00CE0C18" w:rsidRPr="00CE0C18">
        <w:rPr>
          <w:rFonts w:ascii="Verdana" w:eastAsia="Times New Roman" w:hAnsi="Verdana" w:cs="Times New Roman"/>
          <w:b/>
          <w:bCs/>
          <w:kern w:val="0"/>
          <w:sz w:val="24"/>
          <w:szCs w:val="24"/>
          <w:lang w:eastAsia="en-IE"/>
          <w14:ligatures w14:val="none"/>
        </w:rPr>
        <w:t xml:space="preserve">for </w:t>
      </w:r>
      <w:r w:rsidR="00985781">
        <w:rPr>
          <w:rFonts w:ascii="Verdana" w:eastAsia="Times New Roman" w:hAnsi="Verdana" w:cs="Times New Roman"/>
          <w:kern w:val="0"/>
          <w:sz w:val="24"/>
          <w:szCs w:val="24"/>
          <w:lang w:eastAsia="en-IE"/>
          <w14:ligatures w14:val="none"/>
        </w:rPr>
        <w:t>P</w:t>
      </w:r>
      <w:r w:rsidR="00CE0C18">
        <w:rPr>
          <w:rFonts w:ascii="Verdana" w:eastAsia="Times New Roman" w:hAnsi="Verdana" w:cs="Times New Roman"/>
          <w:kern w:val="0"/>
          <w:sz w:val="24"/>
          <w:szCs w:val="24"/>
          <w:lang w:eastAsia="en-IE"/>
          <w14:ligatures w14:val="none"/>
        </w:rPr>
        <w:t xml:space="preserve">ersons with </w:t>
      </w:r>
      <w:r w:rsidR="00985781">
        <w:rPr>
          <w:rFonts w:ascii="Verdana" w:eastAsia="Times New Roman" w:hAnsi="Verdana" w:cs="Times New Roman"/>
          <w:kern w:val="0"/>
          <w:sz w:val="24"/>
          <w:szCs w:val="24"/>
          <w:lang w:eastAsia="en-IE"/>
          <w14:ligatures w14:val="none"/>
        </w:rPr>
        <w:t>D</w:t>
      </w:r>
      <w:r w:rsidR="00CE0C18">
        <w:rPr>
          <w:rFonts w:ascii="Verdana" w:eastAsia="Times New Roman" w:hAnsi="Verdana" w:cs="Times New Roman"/>
          <w:kern w:val="0"/>
          <w:sz w:val="24"/>
          <w:szCs w:val="24"/>
          <w:lang w:eastAsia="en-IE"/>
          <w14:ligatures w14:val="none"/>
        </w:rPr>
        <w:t>isabilities</w:t>
      </w:r>
      <w:r w:rsidRPr="00AD69BA">
        <w:rPr>
          <w:rFonts w:ascii="Verdana" w:eastAsia="Times New Roman" w:hAnsi="Verdana" w:cs="Times New Roman"/>
          <w:kern w:val="0"/>
          <w:sz w:val="24"/>
          <w:szCs w:val="24"/>
          <w:lang w:eastAsia="en-IE"/>
          <w14:ligatures w14:val="none"/>
        </w:rPr>
        <w:t xml:space="preserve"> when wanting to know </w:t>
      </w:r>
      <w:r>
        <w:rPr>
          <w:rFonts w:ascii="Verdana" w:eastAsia="Times New Roman" w:hAnsi="Verdana" w:cs="Times New Roman"/>
          <w:kern w:val="0"/>
          <w:sz w:val="24"/>
          <w:szCs w:val="24"/>
          <w:lang w:eastAsia="en-IE"/>
          <w14:ligatures w14:val="none"/>
        </w:rPr>
        <w:t xml:space="preserve">more </w:t>
      </w:r>
      <w:r w:rsidRPr="00AD69BA">
        <w:rPr>
          <w:rFonts w:ascii="Verdana" w:eastAsia="Times New Roman" w:hAnsi="Verdana" w:cs="Times New Roman"/>
          <w:kern w:val="0"/>
          <w:sz w:val="24"/>
          <w:szCs w:val="24"/>
          <w:lang w:eastAsia="en-IE"/>
          <w14:ligatures w14:val="none"/>
        </w:rPr>
        <w:t>about</w:t>
      </w:r>
      <w:r w:rsidR="00CE0C18">
        <w:rPr>
          <w:rFonts w:ascii="Verdana" w:eastAsia="Times New Roman" w:hAnsi="Verdana" w:cs="Times New Roman"/>
          <w:kern w:val="0"/>
          <w:sz w:val="24"/>
          <w:szCs w:val="24"/>
          <w:lang w:eastAsia="en-IE"/>
          <w14:ligatures w14:val="none"/>
        </w:rPr>
        <w:t xml:space="preserve"> </w:t>
      </w:r>
      <w:r w:rsidRPr="00AD69BA">
        <w:rPr>
          <w:rFonts w:ascii="Verdana" w:eastAsia="Times New Roman" w:hAnsi="Verdana" w:cs="Times New Roman"/>
          <w:kern w:val="0"/>
          <w:sz w:val="24"/>
          <w:szCs w:val="24"/>
          <w:lang w:eastAsia="en-IE"/>
          <w14:ligatures w14:val="none"/>
        </w:rPr>
        <w:t>disability-proofing</w:t>
      </w:r>
      <w:r w:rsidR="00CE0C18">
        <w:rPr>
          <w:rFonts w:ascii="Verdana" w:eastAsia="Times New Roman" w:hAnsi="Verdana" w:cs="Times New Roman"/>
          <w:kern w:val="0"/>
          <w:sz w:val="24"/>
          <w:szCs w:val="24"/>
          <w:lang w:eastAsia="en-IE"/>
          <w14:ligatures w14:val="none"/>
        </w:rPr>
        <w:t xml:space="preserve"> policy and legislation</w:t>
      </w:r>
      <w:r w:rsidRPr="00AD69BA">
        <w:rPr>
          <w:rFonts w:ascii="Verdana" w:eastAsia="Times New Roman" w:hAnsi="Verdana" w:cs="Times New Roman"/>
          <w:kern w:val="0"/>
          <w:sz w:val="24"/>
          <w:szCs w:val="24"/>
          <w:lang w:eastAsia="en-IE"/>
          <w14:ligatures w14:val="none"/>
        </w:rPr>
        <w:t xml:space="preserve">. </w:t>
      </w:r>
    </w:p>
    <w:p w14:paraId="208D9A96" w14:textId="77777777" w:rsidR="00985781" w:rsidRDefault="00985781" w:rsidP="00AD69BA">
      <w:pPr>
        <w:spacing w:after="0" w:line="240" w:lineRule="auto"/>
        <w:rPr>
          <w:rFonts w:ascii="Verdana" w:eastAsia="Times New Roman" w:hAnsi="Verdana" w:cs="Times New Roman"/>
          <w:kern w:val="0"/>
          <w:sz w:val="24"/>
          <w:szCs w:val="24"/>
          <w:lang w:eastAsia="en-IE"/>
          <w14:ligatures w14:val="none"/>
        </w:rPr>
      </w:pPr>
    </w:p>
    <w:p w14:paraId="3CCEA632" w14:textId="101CB67A" w:rsidR="00AD69BA" w:rsidRDefault="00AD69BA" w:rsidP="00AD69BA">
      <w:pPr>
        <w:spacing w:after="0" w:line="240" w:lineRule="auto"/>
        <w:rPr>
          <w:rFonts w:ascii="Verdana" w:eastAsia="Times New Roman" w:hAnsi="Verdana" w:cs="Times New Roman"/>
          <w:kern w:val="0"/>
          <w:sz w:val="24"/>
          <w:szCs w:val="24"/>
          <w:lang w:eastAsia="en-IE"/>
          <w14:ligatures w14:val="none"/>
        </w:rPr>
      </w:pPr>
      <w:r w:rsidRPr="00AD69BA">
        <w:rPr>
          <w:rFonts w:ascii="Verdana" w:eastAsia="Times New Roman" w:hAnsi="Verdana" w:cs="Times New Roman"/>
          <w:kern w:val="0"/>
          <w:sz w:val="24"/>
          <w:szCs w:val="24"/>
          <w:lang w:eastAsia="en-IE"/>
          <w14:ligatures w14:val="none"/>
        </w:rPr>
        <w:t xml:space="preserve">As the </w:t>
      </w:r>
      <w:r w:rsidR="00CE0C18">
        <w:rPr>
          <w:rFonts w:ascii="Verdana" w:eastAsia="Times New Roman" w:hAnsi="Verdana" w:cs="Times New Roman"/>
          <w:kern w:val="0"/>
          <w:sz w:val="24"/>
          <w:szCs w:val="24"/>
          <w:lang w:eastAsia="en-IE"/>
          <w14:ligatures w14:val="none"/>
        </w:rPr>
        <w:t>UN</w:t>
      </w:r>
      <w:r w:rsidRPr="00AD69BA">
        <w:rPr>
          <w:rFonts w:ascii="Verdana" w:eastAsia="Times New Roman" w:hAnsi="Verdana" w:cs="Times New Roman"/>
          <w:kern w:val="0"/>
          <w:sz w:val="24"/>
          <w:szCs w:val="24"/>
          <w:lang w:eastAsia="en-IE"/>
          <w14:ligatures w14:val="none"/>
        </w:rPr>
        <w:t xml:space="preserve">CRPD </w:t>
      </w:r>
      <w:r w:rsidR="00F50AFA">
        <w:rPr>
          <w:rFonts w:ascii="Verdana" w:eastAsia="Times New Roman" w:hAnsi="Verdana" w:cs="Times New Roman"/>
          <w:kern w:val="0"/>
          <w:sz w:val="24"/>
          <w:szCs w:val="24"/>
          <w:lang w:eastAsia="en-IE"/>
          <w14:ligatures w14:val="none"/>
        </w:rPr>
        <w:t>is</w:t>
      </w:r>
      <w:r w:rsidRPr="00AD69BA">
        <w:rPr>
          <w:rFonts w:ascii="Verdana" w:eastAsia="Times New Roman" w:hAnsi="Verdana" w:cs="Times New Roman"/>
          <w:kern w:val="0"/>
          <w:sz w:val="24"/>
          <w:szCs w:val="24"/>
          <w:lang w:eastAsia="en-IE"/>
          <w14:ligatures w14:val="none"/>
        </w:rPr>
        <w:t xml:space="preserve"> implemented</w:t>
      </w:r>
      <w:r w:rsidR="00BB4B79">
        <w:rPr>
          <w:rFonts w:ascii="Verdana" w:eastAsia="Times New Roman" w:hAnsi="Verdana" w:cs="Times New Roman"/>
          <w:kern w:val="0"/>
          <w:sz w:val="24"/>
          <w:szCs w:val="24"/>
          <w:lang w:eastAsia="en-IE"/>
          <w14:ligatures w14:val="none"/>
        </w:rPr>
        <w:t xml:space="preserve"> in Ireland</w:t>
      </w:r>
      <w:r w:rsidRPr="00AD69BA">
        <w:rPr>
          <w:rFonts w:ascii="Verdana" w:eastAsia="Times New Roman" w:hAnsi="Verdana" w:cs="Times New Roman"/>
          <w:kern w:val="0"/>
          <w:sz w:val="24"/>
          <w:szCs w:val="24"/>
          <w:lang w:eastAsia="en-IE"/>
          <w14:ligatures w14:val="none"/>
        </w:rPr>
        <w:t>, DPOs will be</w:t>
      </w:r>
      <w:r w:rsidR="00985781">
        <w:rPr>
          <w:rFonts w:ascii="Verdana" w:eastAsia="Times New Roman" w:hAnsi="Verdana" w:cs="Times New Roman"/>
          <w:kern w:val="0"/>
          <w:sz w:val="24"/>
          <w:szCs w:val="24"/>
          <w:lang w:eastAsia="en-IE"/>
          <w14:ligatures w14:val="none"/>
        </w:rPr>
        <w:t xml:space="preserve"> </w:t>
      </w:r>
      <w:r w:rsidRPr="00AD69BA">
        <w:rPr>
          <w:rFonts w:ascii="Verdana" w:eastAsia="Times New Roman" w:hAnsi="Verdana" w:cs="Times New Roman"/>
          <w:kern w:val="0"/>
          <w:sz w:val="24"/>
          <w:szCs w:val="24"/>
          <w:lang w:eastAsia="en-IE"/>
          <w14:ligatures w14:val="none"/>
        </w:rPr>
        <w:t>taking up that consultative space.</w:t>
      </w:r>
    </w:p>
    <w:p w14:paraId="74E2C29A" w14:textId="77777777" w:rsidR="00AD69BA" w:rsidRPr="00AD69BA" w:rsidRDefault="00AD69BA" w:rsidP="00AD69BA">
      <w:pPr>
        <w:spacing w:after="0" w:line="240" w:lineRule="auto"/>
        <w:rPr>
          <w:rFonts w:ascii="Verdana" w:eastAsia="Times New Roman" w:hAnsi="Verdana" w:cs="Times New Roman"/>
          <w:kern w:val="0"/>
          <w:sz w:val="24"/>
          <w:szCs w:val="24"/>
          <w:lang w:eastAsia="en-IE"/>
          <w14:ligatures w14:val="none"/>
        </w:rPr>
      </w:pPr>
    </w:p>
    <w:p w14:paraId="72C813C5" w14:textId="4AF3834F" w:rsidR="00AD69BA" w:rsidRDefault="00AD69BA" w:rsidP="00AD69BA">
      <w:pPr>
        <w:spacing w:after="0" w:line="240" w:lineRule="auto"/>
        <w:rPr>
          <w:rFonts w:ascii="Verdana" w:eastAsia="Times New Roman" w:hAnsi="Verdana" w:cs="Times New Roman"/>
          <w:kern w:val="0"/>
          <w:sz w:val="24"/>
          <w:szCs w:val="24"/>
          <w:lang w:eastAsia="en-IE"/>
          <w14:ligatures w14:val="none"/>
        </w:rPr>
      </w:pPr>
      <w:r w:rsidRPr="00AD69BA">
        <w:rPr>
          <w:rFonts w:ascii="Verdana" w:eastAsia="Times New Roman" w:hAnsi="Verdana" w:cs="Times New Roman"/>
          <w:kern w:val="0"/>
          <w:sz w:val="24"/>
          <w:szCs w:val="24"/>
          <w:lang w:eastAsia="en-IE"/>
          <w14:ligatures w14:val="none"/>
        </w:rPr>
        <w:t>Collective voices are stronger than individual voices</w:t>
      </w:r>
      <w:r w:rsidR="00CE0C18">
        <w:rPr>
          <w:rFonts w:ascii="Verdana" w:eastAsia="Times New Roman" w:hAnsi="Verdana" w:cs="Times New Roman"/>
          <w:kern w:val="0"/>
          <w:sz w:val="24"/>
          <w:szCs w:val="24"/>
          <w:lang w:eastAsia="en-IE"/>
          <w14:ligatures w14:val="none"/>
        </w:rPr>
        <w:t>.</w:t>
      </w:r>
      <w:r>
        <w:rPr>
          <w:rFonts w:ascii="Verdana" w:eastAsia="Times New Roman" w:hAnsi="Verdana" w:cs="Times New Roman"/>
          <w:kern w:val="0"/>
          <w:sz w:val="24"/>
          <w:szCs w:val="24"/>
          <w:lang w:eastAsia="en-IE"/>
          <w14:ligatures w14:val="none"/>
        </w:rPr>
        <w:t xml:space="preserve"> </w:t>
      </w:r>
      <w:r w:rsidR="00CE0C18">
        <w:rPr>
          <w:rFonts w:ascii="Verdana" w:eastAsia="Times New Roman" w:hAnsi="Verdana" w:cs="Times New Roman"/>
          <w:kern w:val="0"/>
          <w:sz w:val="24"/>
          <w:szCs w:val="24"/>
          <w:lang w:eastAsia="en-IE"/>
          <w14:ligatures w14:val="none"/>
        </w:rPr>
        <w:t>T</w:t>
      </w:r>
      <w:r w:rsidRPr="00AD69BA">
        <w:rPr>
          <w:rFonts w:ascii="Verdana" w:eastAsia="Times New Roman" w:hAnsi="Verdana" w:cs="Times New Roman"/>
          <w:kern w:val="0"/>
          <w:sz w:val="24"/>
          <w:szCs w:val="24"/>
          <w:lang w:eastAsia="en-IE"/>
          <w14:ligatures w14:val="none"/>
        </w:rPr>
        <w:t>hey are</w:t>
      </w:r>
      <w:r w:rsidR="00985781">
        <w:rPr>
          <w:rFonts w:ascii="Verdana" w:eastAsia="Times New Roman" w:hAnsi="Verdana" w:cs="Times New Roman"/>
          <w:kern w:val="0"/>
          <w:sz w:val="24"/>
          <w:szCs w:val="24"/>
          <w:lang w:eastAsia="en-IE"/>
          <w14:ligatures w14:val="none"/>
        </w:rPr>
        <w:t xml:space="preserve"> </w:t>
      </w:r>
      <w:r w:rsidRPr="00AD69BA">
        <w:rPr>
          <w:rFonts w:ascii="Verdana" w:eastAsia="Times New Roman" w:hAnsi="Verdana" w:cs="Times New Roman"/>
          <w:kern w:val="0"/>
          <w:sz w:val="24"/>
          <w:szCs w:val="24"/>
          <w:lang w:eastAsia="en-IE"/>
          <w14:ligatures w14:val="none"/>
        </w:rPr>
        <w:t>more consistent and draw on a much wider range of expertise in lived</w:t>
      </w:r>
      <w:r w:rsidR="00BB4B79">
        <w:rPr>
          <w:rFonts w:ascii="Verdana" w:eastAsia="Times New Roman" w:hAnsi="Verdana" w:cs="Times New Roman"/>
          <w:kern w:val="0"/>
          <w:sz w:val="24"/>
          <w:szCs w:val="24"/>
          <w:lang w:eastAsia="en-IE"/>
          <w14:ligatures w14:val="none"/>
        </w:rPr>
        <w:t xml:space="preserve"> or </w:t>
      </w:r>
      <w:r>
        <w:rPr>
          <w:rFonts w:ascii="Verdana" w:eastAsia="Times New Roman" w:hAnsi="Verdana" w:cs="Times New Roman"/>
          <w:kern w:val="0"/>
          <w:sz w:val="24"/>
          <w:szCs w:val="24"/>
          <w:lang w:eastAsia="en-IE"/>
          <w14:ligatures w14:val="none"/>
        </w:rPr>
        <w:t xml:space="preserve">living </w:t>
      </w:r>
      <w:r w:rsidRPr="00AD69BA">
        <w:rPr>
          <w:rFonts w:ascii="Verdana" w:eastAsia="Times New Roman" w:hAnsi="Verdana" w:cs="Times New Roman"/>
          <w:kern w:val="0"/>
          <w:sz w:val="24"/>
          <w:szCs w:val="24"/>
          <w:lang w:eastAsia="en-IE"/>
          <w14:ligatures w14:val="none"/>
        </w:rPr>
        <w:t xml:space="preserve">experience. </w:t>
      </w:r>
    </w:p>
    <w:p w14:paraId="4B9DF18E" w14:textId="77777777" w:rsidR="00AD69BA" w:rsidRDefault="00AD69BA" w:rsidP="00AD69BA">
      <w:pPr>
        <w:spacing w:after="0" w:line="240" w:lineRule="auto"/>
        <w:rPr>
          <w:rFonts w:ascii="Verdana" w:eastAsia="Times New Roman" w:hAnsi="Verdana" w:cs="Times New Roman"/>
          <w:kern w:val="0"/>
          <w:sz w:val="24"/>
          <w:szCs w:val="24"/>
          <w:lang w:eastAsia="en-IE"/>
          <w14:ligatures w14:val="none"/>
        </w:rPr>
      </w:pPr>
    </w:p>
    <w:p w14:paraId="1D7D3AE9" w14:textId="223BD23B" w:rsidR="00AD69BA" w:rsidRDefault="00AD69BA" w:rsidP="00AD69BA">
      <w:pPr>
        <w:spacing w:after="0" w:line="240" w:lineRule="auto"/>
        <w:rPr>
          <w:rFonts w:ascii="Verdana" w:eastAsia="Times New Roman" w:hAnsi="Verdana" w:cs="Times New Roman"/>
          <w:kern w:val="0"/>
          <w:sz w:val="24"/>
          <w:szCs w:val="24"/>
          <w:lang w:eastAsia="en-IE"/>
          <w14:ligatures w14:val="none"/>
        </w:rPr>
      </w:pPr>
      <w:r>
        <w:rPr>
          <w:rFonts w:ascii="Verdana" w:eastAsia="Times New Roman" w:hAnsi="Verdana" w:cs="Times New Roman"/>
          <w:kern w:val="0"/>
          <w:sz w:val="24"/>
          <w:szCs w:val="24"/>
          <w:lang w:eastAsia="en-IE"/>
          <w14:ligatures w14:val="none"/>
        </w:rPr>
        <w:t>By joining a DPO, you</w:t>
      </w:r>
      <w:r w:rsidRPr="00AD69BA">
        <w:rPr>
          <w:rFonts w:ascii="Verdana" w:eastAsia="Times New Roman" w:hAnsi="Verdana" w:cs="Times New Roman"/>
          <w:kern w:val="0"/>
          <w:sz w:val="24"/>
          <w:szCs w:val="24"/>
          <w:lang w:eastAsia="en-IE"/>
          <w14:ligatures w14:val="none"/>
        </w:rPr>
        <w:t xml:space="preserve"> will strengthen your voice and direct it</w:t>
      </w:r>
      <w:r>
        <w:rPr>
          <w:rFonts w:ascii="Verdana" w:eastAsia="Times New Roman" w:hAnsi="Verdana" w:cs="Times New Roman"/>
          <w:kern w:val="0"/>
          <w:sz w:val="24"/>
          <w:szCs w:val="24"/>
          <w:lang w:eastAsia="en-IE"/>
          <w14:ligatures w14:val="none"/>
        </w:rPr>
        <w:t xml:space="preserve"> </w:t>
      </w:r>
      <w:r w:rsidRPr="00AD69BA">
        <w:rPr>
          <w:rFonts w:ascii="Verdana" w:eastAsia="Times New Roman" w:hAnsi="Verdana" w:cs="Times New Roman"/>
          <w:kern w:val="0"/>
          <w:sz w:val="24"/>
          <w:szCs w:val="24"/>
          <w:lang w:eastAsia="en-IE"/>
          <w14:ligatures w14:val="none"/>
        </w:rPr>
        <w:t xml:space="preserve">to </w:t>
      </w:r>
      <w:r w:rsidR="00CE0C18" w:rsidRPr="00AD69BA">
        <w:rPr>
          <w:rFonts w:ascii="Verdana" w:eastAsia="Times New Roman" w:hAnsi="Verdana" w:cs="Times New Roman"/>
          <w:kern w:val="0"/>
          <w:sz w:val="24"/>
          <w:szCs w:val="24"/>
          <w:lang w:eastAsia="en-IE"/>
          <w14:ligatures w14:val="none"/>
        </w:rPr>
        <w:t>securing Human</w:t>
      </w:r>
      <w:r w:rsidRPr="00AD69BA">
        <w:rPr>
          <w:rFonts w:ascii="Verdana" w:eastAsia="Times New Roman" w:hAnsi="Verdana" w:cs="Times New Roman"/>
          <w:kern w:val="0"/>
          <w:sz w:val="24"/>
          <w:szCs w:val="24"/>
          <w:lang w:eastAsia="en-IE"/>
          <w14:ligatures w14:val="none"/>
        </w:rPr>
        <w:t xml:space="preserve"> Rights</w:t>
      </w:r>
      <w:r>
        <w:rPr>
          <w:rFonts w:ascii="Verdana" w:eastAsia="Times New Roman" w:hAnsi="Verdana" w:cs="Times New Roman"/>
          <w:kern w:val="0"/>
          <w:sz w:val="24"/>
          <w:szCs w:val="24"/>
          <w:lang w:eastAsia="en-IE"/>
          <w14:ligatures w14:val="none"/>
        </w:rPr>
        <w:t>.</w:t>
      </w:r>
    </w:p>
    <w:p w14:paraId="5317966D" w14:textId="77777777" w:rsidR="00985781" w:rsidRDefault="00985781" w:rsidP="00AD69BA">
      <w:pPr>
        <w:spacing w:after="0" w:line="240" w:lineRule="auto"/>
        <w:rPr>
          <w:rFonts w:ascii="Verdana" w:eastAsia="Times New Roman" w:hAnsi="Verdana" w:cs="Times New Roman"/>
          <w:kern w:val="0"/>
          <w:sz w:val="24"/>
          <w:szCs w:val="24"/>
          <w:lang w:eastAsia="en-IE"/>
          <w14:ligatures w14:val="none"/>
        </w:rPr>
      </w:pPr>
    </w:p>
    <w:p w14:paraId="23C9D4D2" w14:textId="36AAEBAD" w:rsidR="00985781" w:rsidRDefault="00985781" w:rsidP="00985781">
      <w:pPr>
        <w:spacing w:after="0" w:line="240" w:lineRule="auto"/>
        <w:rPr>
          <w:rFonts w:ascii="Verdana" w:eastAsia="Times New Roman" w:hAnsi="Verdana" w:cs="Times New Roman"/>
          <w:b/>
          <w:bCs/>
          <w:kern w:val="0"/>
          <w:sz w:val="24"/>
          <w:szCs w:val="24"/>
          <w:lang w:eastAsia="en-IE"/>
          <w14:ligatures w14:val="none"/>
        </w:rPr>
      </w:pPr>
      <w:r w:rsidRPr="00353DD8">
        <w:rPr>
          <w:rFonts w:ascii="Verdana" w:eastAsia="Times New Roman" w:hAnsi="Verdana" w:cs="Times New Roman"/>
          <w:b/>
          <w:bCs/>
          <w:kern w:val="0"/>
          <w:sz w:val="24"/>
          <w:szCs w:val="24"/>
          <w:lang w:eastAsia="en-IE"/>
          <w14:ligatures w14:val="none"/>
        </w:rPr>
        <w:t xml:space="preserve">Some challenges </w:t>
      </w:r>
      <w:r w:rsidR="00115214">
        <w:rPr>
          <w:rFonts w:ascii="Verdana" w:eastAsia="Times New Roman" w:hAnsi="Verdana" w:cs="Times New Roman"/>
          <w:b/>
          <w:bCs/>
          <w:kern w:val="0"/>
          <w:sz w:val="24"/>
          <w:szCs w:val="24"/>
          <w:lang w:eastAsia="en-IE"/>
          <w14:ligatures w14:val="none"/>
        </w:rPr>
        <w:t>facing</w:t>
      </w:r>
      <w:r w:rsidRPr="00353DD8">
        <w:rPr>
          <w:rFonts w:ascii="Verdana" w:eastAsia="Times New Roman" w:hAnsi="Verdana" w:cs="Times New Roman"/>
          <w:b/>
          <w:bCs/>
          <w:kern w:val="0"/>
          <w:sz w:val="24"/>
          <w:szCs w:val="24"/>
          <w:lang w:eastAsia="en-IE"/>
          <w14:ligatures w14:val="none"/>
        </w:rPr>
        <w:t xml:space="preserve"> </w:t>
      </w:r>
      <w:r w:rsidR="00F50AFA" w:rsidRPr="00353DD8">
        <w:rPr>
          <w:rFonts w:ascii="Verdana" w:eastAsia="Times New Roman" w:hAnsi="Verdana" w:cs="Times New Roman"/>
          <w:b/>
          <w:bCs/>
          <w:kern w:val="0"/>
          <w:sz w:val="24"/>
          <w:szCs w:val="24"/>
          <w:lang w:eastAsia="en-IE"/>
          <w14:ligatures w14:val="none"/>
        </w:rPr>
        <w:t>DPOs.</w:t>
      </w:r>
    </w:p>
    <w:p w14:paraId="10F645B9" w14:textId="77777777" w:rsidR="00985781" w:rsidRDefault="00985781" w:rsidP="00985781">
      <w:pPr>
        <w:spacing w:after="0" w:line="240" w:lineRule="auto"/>
        <w:rPr>
          <w:rFonts w:ascii="Verdana" w:eastAsia="Times New Roman" w:hAnsi="Verdana" w:cs="Times New Roman"/>
          <w:b/>
          <w:bCs/>
          <w:kern w:val="0"/>
          <w:sz w:val="24"/>
          <w:szCs w:val="24"/>
          <w:lang w:eastAsia="en-IE"/>
          <w14:ligatures w14:val="none"/>
        </w:rPr>
      </w:pPr>
    </w:p>
    <w:p w14:paraId="52DD7DFB" w14:textId="77777777" w:rsidR="00985781" w:rsidRDefault="00985781" w:rsidP="00985781">
      <w:pPr>
        <w:spacing w:after="0" w:line="240" w:lineRule="auto"/>
        <w:rPr>
          <w:rFonts w:ascii="Verdana" w:eastAsia="Times New Roman" w:hAnsi="Verdana" w:cs="Times New Roman"/>
          <w:kern w:val="0"/>
          <w:sz w:val="24"/>
          <w:szCs w:val="24"/>
          <w:lang w:eastAsia="en-IE"/>
          <w14:ligatures w14:val="none"/>
        </w:rPr>
      </w:pPr>
      <w:r>
        <w:rPr>
          <w:rFonts w:ascii="Verdana" w:eastAsia="Times New Roman" w:hAnsi="Verdana" w:cs="Times New Roman"/>
          <w:b/>
          <w:bCs/>
          <w:kern w:val="0"/>
          <w:sz w:val="24"/>
          <w:szCs w:val="24"/>
          <w:lang w:eastAsia="en-IE"/>
          <w14:ligatures w14:val="none"/>
        </w:rPr>
        <w:t xml:space="preserve">* </w:t>
      </w:r>
      <w:r w:rsidRPr="004553A5">
        <w:rPr>
          <w:rFonts w:ascii="Verdana" w:eastAsia="Times New Roman" w:hAnsi="Verdana" w:cs="Times New Roman"/>
          <w:b/>
          <w:bCs/>
          <w:kern w:val="0"/>
          <w:sz w:val="24"/>
          <w:szCs w:val="24"/>
          <w:lang w:eastAsia="en-IE"/>
          <w14:ligatures w14:val="none"/>
        </w:rPr>
        <w:t>A DPO register in Ireland.</w:t>
      </w:r>
      <w:r>
        <w:rPr>
          <w:rFonts w:ascii="Verdana" w:eastAsia="Times New Roman" w:hAnsi="Verdana" w:cs="Times New Roman"/>
          <w:kern w:val="0"/>
          <w:sz w:val="24"/>
          <w:szCs w:val="24"/>
          <w:lang w:eastAsia="en-IE"/>
          <w14:ligatures w14:val="none"/>
        </w:rPr>
        <w:t xml:space="preserve"> </w:t>
      </w:r>
    </w:p>
    <w:p w14:paraId="1636F3BB" w14:textId="77777777" w:rsidR="00985781" w:rsidRDefault="00985781" w:rsidP="00985781">
      <w:pPr>
        <w:spacing w:after="0" w:line="240" w:lineRule="auto"/>
        <w:rPr>
          <w:rFonts w:ascii="Verdana" w:eastAsia="Times New Roman" w:hAnsi="Verdana" w:cs="Times New Roman"/>
          <w:kern w:val="0"/>
          <w:sz w:val="24"/>
          <w:szCs w:val="24"/>
          <w:lang w:eastAsia="en-IE"/>
          <w14:ligatures w14:val="none"/>
        </w:rPr>
      </w:pPr>
    </w:p>
    <w:p w14:paraId="553115D6" w14:textId="4FF13F11" w:rsidR="00985781" w:rsidRDefault="00985781" w:rsidP="00985781">
      <w:pPr>
        <w:spacing w:after="0" w:line="240" w:lineRule="auto"/>
        <w:rPr>
          <w:rFonts w:ascii="Verdana" w:eastAsia="Times New Roman" w:hAnsi="Verdana" w:cs="Times New Roman"/>
          <w:kern w:val="0"/>
          <w:sz w:val="24"/>
          <w:szCs w:val="24"/>
          <w:lang w:eastAsia="en-IE"/>
          <w14:ligatures w14:val="none"/>
        </w:rPr>
      </w:pPr>
      <w:r>
        <w:rPr>
          <w:rFonts w:ascii="Verdana" w:eastAsia="Times New Roman" w:hAnsi="Verdana" w:cs="Times New Roman"/>
          <w:kern w:val="0"/>
          <w:sz w:val="24"/>
          <w:szCs w:val="24"/>
          <w:lang w:eastAsia="en-IE"/>
          <w14:ligatures w14:val="none"/>
        </w:rPr>
        <w:t>There is currently no</w:t>
      </w:r>
      <w:r w:rsidR="00257807">
        <w:rPr>
          <w:rFonts w:ascii="Verdana" w:eastAsia="Times New Roman" w:hAnsi="Verdana" w:cs="Times New Roman"/>
          <w:kern w:val="0"/>
          <w:sz w:val="24"/>
          <w:szCs w:val="24"/>
          <w:lang w:eastAsia="en-IE"/>
          <w14:ligatures w14:val="none"/>
        </w:rPr>
        <w:t xml:space="preserve"> register of DPOs</w:t>
      </w:r>
      <w:r>
        <w:rPr>
          <w:rFonts w:ascii="Verdana" w:eastAsia="Times New Roman" w:hAnsi="Verdana" w:cs="Times New Roman"/>
          <w:kern w:val="0"/>
          <w:sz w:val="24"/>
          <w:szCs w:val="24"/>
          <w:lang w:eastAsia="en-IE"/>
          <w14:ligatures w14:val="none"/>
        </w:rPr>
        <w:t xml:space="preserve"> in Ireland. </w:t>
      </w:r>
    </w:p>
    <w:p w14:paraId="3DD2AF5E" w14:textId="5B8DE9CD" w:rsidR="00257807" w:rsidRDefault="00985781" w:rsidP="00985781">
      <w:pPr>
        <w:spacing w:after="0" w:line="240" w:lineRule="auto"/>
        <w:rPr>
          <w:rFonts w:ascii="Verdana" w:eastAsia="Times New Roman" w:hAnsi="Verdana" w:cs="Times New Roman"/>
          <w:kern w:val="0"/>
          <w:sz w:val="24"/>
          <w:szCs w:val="24"/>
          <w:lang w:eastAsia="en-IE"/>
          <w14:ligatures w14:val="none"/>
        </w:rPr>
      </w:pPr>
      <w:r>
        <w:rPr>
          <w:rFonts w:ascii="Verdana" w:eastAsia="Times New Roman" w:hAnsi="Verdana" w:cs="Times New Roman"/>
          <w:kern w:val="0"/>
          <w:sz w:val="24"/>
          <w:szCs w:val="24"/>
          <w:lang w:eastAsia="en-IE"/>
          <w14:ligatures w14:val="none"/>
        </w:rPr>
        <w:t>A register is important so that it sets our clear criteria for DPOs and means that they can be easily found by disabled people who may want to join them, and public bodies who need to consult them.</w:t>
      </w:r>
      <w:r w:rsidR="00257807">
        <w:rPr>
          <w:rFonts w:ascii="Verdana" w:eastAsia="Times New Roman" w:hAnsi="Verdana" w:cs="Times New Roman"/>
          <w:kern w:val="0"/>
          <w:sz w:val="24"/>
          <w:szCs w:val="24"/>
          <w:lang w:eastAsia="en-IE"/>
          <w14:ligatures w14:val="none"/>
        </w:rPr>
        <w:t xml:space="preserve"> </w:t>
      </w:r>
    </w:p>
    <w:p w14:paraId="749CB10B" w14:textId="77777777" w:rsidR="00985781" w:rsidRDefault="00985781" w:rsidP="00985781">
      <w:pPr>
        <w:spacing w:after="0" w:line="240" w:lineRule="auto"/>
        <w:rPr>
          <w:rFonts w:ascii="Verdana" w:eastAsia="Times New Roman" w:hAnsi="Verdana" w:cs="Times New Roman"/>
          <w:kern w:val="0"/>
          <w:sz w:val="24"/>
          <w:szCs w:val="24"/>
          <w:lang w:eastAsia="en-IE"/>
          <w14:ligatures w14:val="none"/>
        </w:rPr>
      </w:pPr>
    </w:p>
    <w:p w14:paraId="3A40DFA5" w14:textId="77777777" w:rsidR="00985781" w:rsidRDefault="00985781" w:rsidP="00985781">
      <w:pPr>
        <w:spacing w:after="0" w:line="240" w:lineRule="auto"/>
        <w:rPr>
          <w:rFonts w:ascii="Verdana" w:eastAsia="Times New Roman" w:hAnsi="Verdana" w:cs="Times New Roman"/>
          <w:kern w:val="0"/>
          <w:sz w:val="24"/>
          <w:szCs w:val="24"/>
          <w:lang w:eastAsia="en-IE"/>
          <w14:ligatures w14:val="none"/>
        </w:rPr>
      </w:pPr>
      <w:r>
        <w:rPr>
          <w:rFonts w:ascii="Verdana" w:eastAsia="Times New Roman" w:hAnsi="Verdana" w:cs="Times New Roman"/>
          <w:kern w:val="0"/>
          <w:sz w:val="24"/>
          <w:szCs w:val="24"/>
          <w:lang w:eastAsia="en-IE"/>
          <w14:ligatures w14:val="none"/>
        </w:rPr>
        <w:t xml:space="preserve">* </w:t>
      </w:r>
      <w:r w:rsidRPr="004553A5">
        <w:rPr>
          <w:rFonts w:ascii="Verdana" w:eastAsia="Times New Roman" w:hAnsi="Verdana" w:cs="Times New Roman"/>
          <w:b/>
          <w:bCs/>
          <w:kern w:val="0"/>
          <w:sz w:val="24"/>
          <w:szCs w:val="24"/>
          <w:lang w:eastAsia="en-IE"/>
          <w14:ligatures w14:val="none"/>
        </w:rPr>
        <w:t>DPO core funding.</w:t>
      </w:r>
    </w:p>
    <w:p w14:paraId="65D07F1A" w14:textId="77777777" w:rsidR="00985781" w:rsidRDefault="00985781" w:rsidP="00985781">
      <w:pPr>
        <w:spacing w:after="0" w:line="240" w:lineRule="auto"/>
        <w:rPr>
          <w:rFonts w:ascii="Verdana" w:eastAsia="Times New Roman" w:hAnsi="Verdana" w:cs="Times New Roman"/>
          <w:kern w:val="0"/>
          <w:sz w:val="24"/>
          <w:szCs w:val="24"/>
          <w:lang w:eastAsia="en-IE"/>
          <w14:ligatures w14:val="none"/>
        </w:rPr>
      </w:pPr>
    </w:p>
    <w:p w14:paraId="6BC7B4C6" w14:textId="77777777" w:rsidR="00257807" w:rsidRDefault="00985781" w:rsidP="00985781">
      <w:pPr>
        <w:spacing w:after="0" w:line="240" w:lineRule="auto"/>
        <w:rPr>
          <w:rFonts w:ascii="Verdana" w:eastAsia="Times New Roman" w:hAnsi="Verdana" w:cs="Times New Roman"/>
          <w:kern w:val="0"/>
          <w:sz w:val="24"/>
          <w:szCs w:val="24"/>
          <w:lang w:eastAsia="en-IE"/>
          <w14:ligatures w14:val="none"/>
        </w:rPr>
      </w:pPr>
      <w:r>
        <w:rPr>
          <w:rFonts w:ascii="Verdana" w:eastAsia="Times New Roman" w:hAnsi="Verdana" w:cs="Times New Roman"/>
          <w:kern w:val="0"/>
          <w:sz w:val="24"/>
          <w:szCs w:val="24"/>
          <w:lang w:eastAsia="en-IE"/>
          <w14:ligatures w14:val="none"/>
        </w:rPr>
        <w:t xml:space="preserve">DPOs currently do not have </w:t>
      </w:r>
      <w:r w:rsidR="00257807">
        <w:rPr>
          <w:rFonts w:ascii="Verdana" w:eastAsia="Times New Roman" w:hAnsi="Verdana" w:cs="Times New Roman"/>
          <w:kern w:val="0"/>
          <w:sz w:val="24"/>
          <w:szCs w:val="24"/>
          <w:lang w:eastAsia="en-IE"/>
          <w14:ligatures w14:val="none"/>
        </w:rPr>
        <w:t xml:space="preserve">specific </w:t>
      </w:r>
      <w:r>
        <w:rPr>
          <w:rFonts w:ascii="Verdana" w:eastAsia="Times New Roman" w:hAnsi="Verdana" w:cs="Times New Roman"/>
          <w:kern w:val="0"/>
          <w:sz w:val="24"/>
          <w:szCs w:val="24"/>
          <w:lang w:eastAsia="en-IE"/>
          <w14:ligatures w14:val="none"/>
        </w:rPr>
        <w:t xml:space="preserve">core funding in Ireland. </w:t>
      </w:r>
    </w:p>
    <w:p w14:paraId="0AA8F133" w14:textId="07DF6980" w:rsidR="00985781" w:rsidRDefault="00257807" w:rsidP="00985781">
      <w:pPr>
        <w:spacing w:after="0" w:line="240" w:lineRule="auto"/>
        <w:rPr>
          <w:rFonts w:ascii="Verdana" w:eastAsia="Times New Roman" w:hAnsi="Verdana" w:cs="Times New Roman"/>
          <w:kern w:val="0"/>
          <w:sz w:val="24"/>
          <w:szCs w:val="24"/>
          <w:lang w:eastAsia="en-IE"/>
          <w14:ligatures w14:val="none"/>
        </w:rPr>
      </w:pPr>
      <w:r>
        <w:rPr>
          <w:rFonts w:ascii="Verdana" w:eastAsia="Times New Roman" w:hAnsi="Verdana" w:cs="Times New Roman"/>
          <w:kern w:val="0"/>
          <w:sz w:val="24"/>
          <w:szCs w:val="24"/>
          <w:lang w:eastAsia="en-IE"/>
          <w14:ligatures w14:val="none"/>
        </w:rPr>
        <w:t>Core funding</w:t>
      </w:r>
      <w:r w:rsidR="00985781">
        <w:rPr>
          <w:rFonts w:ascii="Verdana" w:eastAsia="Times New Roman" w:hAnsi="Verdana" w:cs="Times New Roman"/>
          <w:kern w:val="0"/>
          <w:sz w:val="24"/>
          <w:szCs w:val="24"/>
          <w:lang w:eastAsia="en-IE"/>
          <w14:ligatures w14:val="none"/>
        </w:rPr>
        <w:t xml:space="preserve"> is needed so that DPOs can collectively advocate, build the capacity of their members, and undertake important human rights-based work.</w:t>
      </w:r>
    </w:p>
    <w:p w14:paraId="0E39E275" w14:textId="77777777" w:rsidR="00985781" w:rsidRDefault="00985781" w:rsidP="00985781">
      <w:pPr>
        <w:spacing w:after="0" w:line="240" w:lineRule="auto"/>
        <w:rPr>
          <w:rFonts w:ascii="Verdana" w:eastAsia="Times New Roman" w:hAnsi="Verdana" w:cs="Times New Roman"/>
          <w:kern w:val="0"/>
          <w:sz w:val="24"/>
          <w:szCs w:val="24"/>
          <w:lang w:eastAsia="en-IE"/>
          <w14:ligatures w14:val="none"/>
        </w:rPr>
      </w:pPr>
    </w:p>
    <w:p w14:paraId="5DB16D6E" w14:textId="3A615039" w:rsidR="00985781" w:rsidRDefault="00985781" w:rsidP="00985781">
      <w:pPr>
        <w:spacing w:after="0" w:line="240" w:lineRule="auto"/>
        <w:rPr>
          <w:rFonts w:ascii="Verdana" w:eastAsia="Times New Roman" w:hAnsi="Verdana" w:cs="Times New Roman"/>
          <w:kern w:val="0"/>
          <w:sz w:val="24"/>
          <w:szCs w:val="24"/>
          <w:lang w:eastAsia="en-IE"/>
          <w14:ligatures w14:val="none"/>
        </w:rPr>
      </w:pPr>
      <w:r>
        <w:rPr>
          <w:rFonts w:ascii="Verdana" w:eastAsia="Times New Roman" w:hAnsi="Verdana" w:cs="Times New Roman"/>
          <w:kern w:val="0"/>
          <w:sz w:val="24"/>
          <w:szCs w:val="24"/>
          <w:lang w:eastAsia="en-IE"/>
          <w14:ligatures w14:val="none"/>
        </w:rPr>
        <w:t xml:space="preserve">* </w:t>
      </w:r>
      <w:r w:rsidRPr="004553A5">
        <w:rPr>
          <w:rFonts w:ascii="Verdana" w:eastAsia="Times New Roman" w:hAnsi="Verdana" w:cs="Times New Roman"/>
          <w:b/>
          <w:bCs/>
          <w:kern w:val="0"/>
          <w:sz w:val="24"/>
          <w:szCs w:val="24"/>
          <w:lang w:eastAsia="en-IE"/>
          <w14:ligatures w14:val="none"/>
        </w:rPr>
        <w:t>Being prioritised</w:t>
      </w:r>
      <w:r w:rsidR="00B9304C">
        <w:rPr>
          <w:rFonts w:ascii="Verdana" w:eastAsia="Times New Roman" w:hAnsi="Verdana" w:cs="Times New Roman"/>
          <w:b/>
          <w:bCs/>
          <w:kern w:val="0"/>
          <w:sz w:val="24"/>
          <w:szCs w:val="24"/>
          <w:lang w:eastAsia="en-IE"/>
          <w14:ligatures w14:val="none"/>
        </w:rPr>
        <w:t>, involved,</w:t>
      </w:r>
      <w:r w:rsidRPr="004553A5">
        <w:rPr>
          <w:rFonts w:ascii="Verdana" w:eastAsia="Times New Roman" w:hAnsi="Verdana" w:cs="Times New Roman"/>
          <w:b/>
          <w:bCs/>
          <w:kern w:val="0"/>
          <w:sz w:val="24"/>
          <w:szCs w:val="24"/>
          <w:lang w:eastAsia="en-IE"/>
          <w14:ligatures w14:val="none"/>
        </w:rPr>
        <w:t xml:space="preserve"> and distinguished</w:t>
      </w:r>
    </w:p>
    <w:p w14:paraId="7AC00760" w14:textId="77777777" w:rsidR="00985781" w:rsidRDefault="00985781" w:rsidP="00985781">
      <w:pPr>
        <w:spacing w:after="0" w:line="240" w:lineRule="auto"/>
        <w:rPr>
          <w:rFonts w:ascii="Verdana" w:eastAsia="Times New Roman" w:hAnsi="Verdana" w:cs="Times New Roman"/>
          <w:kern w:val="0"/>
          <w:sz w:val="24"/>
          <w:szCs w:val="24"/>
          <w:lang w:eastAsia="en-IE"/>
          <w14:ligatures w14:val="none"/>
        </w:rPr>
      </w:pPr>
    </w:p>
    <w:p w14:paraId="57408FDA" w14:textId="268D662C" w:rsidR="00985781" w:rsidRDefault="00985781" w:rsidP="00985781">
      <w:pPr>
        <w:spacing w:after="0" w:line="240" w:lineRule="auto"/>
        <w:rPr>
          <w:rFonts w:ascii="Verdana" w:eastAsia="Times New Roman" w:hAnsi="Verdana" w:cs="Times New Roman"/>
          <w:kern w:val="0"/>
          <w:sz w:val="24"/>
          <w:szCs w:val="24"/>
          <w:lang w:eastAsia="en-IE"/>
          <w14:ligatures w14:val="none"/>
        </w:rPr>
      </w:pPr>
      <w:r>
        <w:rPr>
          <w:rFonts w:ascii="Verdana" w:eastAsia="Times New Roman" w:hAnsi="Verdana" w:cs="Times New Roman"/>
          <w:kern w:val="0"/>
          <w:sz w:val="24"/>
          <w:szCs w:val="24"/>
          <w:lang w:eastAsia="en-IE"/>
          <w14:ligatures w14:val="none"/>
        </w:rPr>
        <w:t>DPOs must be prioritised in all matters that affect disabled people</w:t>
      </w:r>
      <w:r w:rsidR="00F50AFA">
        <w:rPr>
          <w:rFonts w:ascii="Verdana" w:eastAsia="Times New Roman" w:hAnsi="Verdana" w:cs="Times New Roman"/>
          <w:kern w:val="0"/>
          <w:sz w:val="24"/>
          <w:szCs w:val="24"/>
          <w:lang w:eastAsia="en-IE"/>
          <w14:ligatures w14:val="none"/>
        </w:rPr>
        <w:t>. DPOs must be actively involved and consulted in the development of policy and legislation that affect disabled people.</w:t>
      </w:r>
    </w:p>
    <w:p w14:paraId="720C698A" w14:textId="77777777" w:rsidR="00F50AFA" w:rsidRDefault="00F50AFA" w:rsidP="00985781">
      <w:pPr>
        <w:spacing w:after="0" w:line="240" w:lineRule="auto"/>
        <w:rPr>
          <w:rFonts w:ascii="Verdana" w:eastAsia="Times New Roman" w:hAnsi="Verdana" w:cs="Times New Roman"/>
          <w:kern w:val="0"/>
          <w:sz w:val="24"/>
          <w:szCs w:val="24"/>
          <w:lang w:eastAsia="en-IE"/>
          <w14:ligatures w14:val="none"/>
        </w:rPr>
      </w:pPr>
    </w:p>
    <w:p w14:paraId="62DB83DF" w14:textId="77777777" w:rsidR="00985781" w:rsidRDefault="00985781" w:rsidP="00985781">
      <w:pPr>
        <w:spacing w:after="0" w:line="240" w:lineRule="auto"/>
        <w:rPr>
          <w:rFonts w:ascii="Verdana" w:eastAsia="Times New Roman" w:hAnsi="Verdana" w:cs="Times New Roman"/>
          <w:kern w:val="0"/>
          <w:sz w:val="24"/>
          <w:szCs w:val="24"/>
          <w:lang w:eastAsia="en-IE"/>
          <w14:ligatures w14:val="none"/>
        </w:rPr>
      </w:pPr>
      <w:r>
        <w:rPr>
          <w:rFonts w:ascii="Verdana" w:eastAsia="Times New Roman" w:hAnsi="Verdana" w:cs="Times New Roman"/>
          <w:kern w:val="0"/>
          <w:sz w:val="24"/>
          <w:szCs w:val="24"/>
          <w:lang w:eastAsia="en-IE"/>
          <w14:ligatures w14:val="none"/>
        </w:rPr>
        <w:t xml:space="preserve">DPOs must be distinguished from service providers and Organisations </w:t>
      </w:r>
      <w:r w:rsidRPr="004553A5">
        <w:rPr>
          <w:rFonts w:ascii="Verdana" w:eastAsia="Times New Roman" w:hAnsi="Verdana" w:cs="Times New Roman"/>
          <w:b/>
          <w:bCs/>
          <w:kern w:val="0"/>
          <w:sz w:val="24"/>
          <w:szCs w:val="24"/>
          <w:lang w:eastAsia="en-IE"/>
          <w14:ligatures w14:val="none"/>
        </w:rPr>
        <w:t>for</w:t>
      </w:r>
      <w:r>
        <w:rPr>
          <w:rFonts w:ascii="Verdana" w:eastAsia="Times New Roman" w:hAnsi="Verdana" w:cs="Times New Roman"/>
          <w:kern w:val="0"/>
          <w:sz w:val="24"/>
          <w:szCs w:val="24"/>
          <w:lang w:eastAsia="en-IE"/>
          <w14:ligatures w14:val="none"/>
        </w:rPr>
        <w:t xml:space="preserve"> Persons with a Disability in these processes to ensure their collective voice is prioritised as the UNCRPD requires.</w:t>
      </w:r>
    </w:p>
    <w:p w14:paraId="5D1C5A87" w14:textId="77777777" w:rsidR="00985781" w:rsidRPr="00AD69BA" w:rsidRDefault="00985781" w:rsidP="00AD69BA">
      <w:pPr>
        <w:spacing w:after="0" w:line="240" w:lineRule="auto"/>
        <w:rPr>
          <w:rFonts w:ascii="Verdana" w:eastAsia="Times New Roman" w:hAnsi="Verdana" w:cs="Times New Roman"/>
          <w:kern w:val="0"/>
          <w:sz w:val="24"/>
          <w:szCs w:val="24"/>
          <w:lang w:eastAsia="en-IE"/>
          <w14:ligatures w14:val="none"/>
        </w:rPr>
      </w:pPr>
    </w:p>
    <w:p w14:paraId="15D76CF1" w14:textId="77777777" w:rsidR="00343232" w:rsidRPr="00361812" w:rsidRDefault="00343232" w:rsidP="00343232">
      <w:pPr>
        <w:spacing w:after="0" w:line="240" w:lineRule="auto"/>
        <w:rPr>
          <w:rFonts w:ascii="Verdana" w:eastAsia="Times New Roman" w:hAnsi="Verdana" w:cs="Times New Roman"/>
          <w:kern w:val="0"/>
          <w:sz w:val="24"/>
          <w:szCs w:val="24"/>
          <w:lang w:eastAsia="en-IE"/>
          <w14:ligatures w14:val="none"/>
        </w:rPr>
      </w:pPr>
    </w:p>
    <w:p w14:paraId="6D8040AB" w14:textId="5F0CE65A" w:rsidR="00C40F92" w:rsidRDefault="00343232" w:rsidP="006D456E">
      <w:pPr>
        <w:spacing w:after="0" w:line="240" w:lineRule="auto"/>
        <w:rPr>
          <w:rFonts w:ascii="Verdana" w:eastAsia="Times New Roman" w:hAnsi="Verdana" w:cs="Times New Roman"/>
          <w:b/>
          <w:bCs/>
          <w:kern w:val="0"/>
          <w:sz w:val="24"/>
          <w:szCs w:val="24"/>
          <w:lang w:eastAsia="en-IE"/>
          <w14:ligatures w14:val="none"/>
        </w:rPr>
      </w:pPr>
      <w:r w:rsidRPr="00361812">
        <w:rPr>
          <w:rFonts w:ascii="Verdana" w:eastAsia="Times New Roman" w:hAnsi="Verdana" w:cs="Times New Roman"/>
          <w:b/>
          <w:bCs/>
          <w:kern w:val="0"/>
          <w:sz w:val="24"/>
          <w:szCs w:val="24"/>
          <w:lang w:eastAsia="en-IE"/>
          <w14:ligatures w14:val="none"/>
        </w:rPr>
        <w:t>Consulting with a DPO</w:t>
      </w:r>
      <w:r w:rsidR="00BB4B79">
        <w:rPr>
          <w:rFonts w:ascii="Verdana" w:eastAsia="Times New Roman" w:hAnsi="Verdana" w:cs="Times New Roman"/>
          <w:b/>
          <w:bCs/>
          <w:kern w:val="0"/>
          <w:sz w:val="24"/>
          <w:szCs w:val="24"/>
          <w:lang w:eastAsia="en-IE"/>
          <w14:ligatures w14:val="none"/>
        </w:rPr>
        <w:t xml:space="preserve"> – The Basics</w:t>
      </w:r>
    </w:p>
    <w:p w14:paraId="5888F60C" w14:textId="7023BC91" w:rsidR="006D456E" w:rsidRDefault="006D456E" w:rsidP="006D456E">
      <w:pPr>
        <w:spacing w:after="0" w:line="240" w:lineRule="auto"/>
        <w:rPr>
          <w:rFonts w:ascii="Verdana" w:eastAsia="Times New Roman" w:hAnsi="Verdana" w:cs="Times New Roman"/>
          <w:kern w:val="0"/>
          <w:sz w:val="24"/>
          <w:szCs w:val="24"/>
          <w:lang w:eastAsia="en-IE"/>
          <w14:ligatures w14:val="none"/>
        </w:rPr>
      </w:pPr>
      <w:r>
        <w:rPr>
          <w:rFonts w:ascii="Verdana" w:eastAsia="Times New Roman" w:hAnsi="Verdana" w:cs="Times New Roman"/>
          <w:b/>
          <w:bCs/>
          <w:kern w:val="0"/>
          <w:sz w:val="24"/>
          <w:szCs w:val="24"/>
          <w:lang w:eastAsia="en-IE"/>
          <w14:ligatures w14:val="none"/>
        </w:rPr>
        <w:lastRenderedPageBreak/>
        <w:t xml:space="preserve">* </w:t>
      </w:r>
      <w:r w:rsidR="00361812" w:rsidRPr="00361812">
        <w:rPr>
          <w:rFonts w:ascii="Verdana" w:eastAsia="Times New Roman" w:hAnsi="Verdana" w:cs="Times New Roman"/>
          <w:kern w:val="0"/>
          <w:sz w:val="24"/>
          <w:szCs w:val="24"/>
          <w:lang w:eastAsia="en-IE"/>
          <w14:ligatures w14:val="none"/>
        </w:rPr>
        <w:t>Do your homework and c</w:t>
      </w:r>
      <w:r w:rsidR="00343232" w:rsidRPr="00361812">
        <w:rPr>
          <w:rFonts w:ascii="Verdana" w:eastAsia="Times New Roman" w:hAnsi="Verdana" w:cs="Times New Roman"/>
          <w:kern w:val="0"/>
          <w:sz w:val="24"/>
          <w:szCs w:val="24"/>
          <w:lang w:eastAsia="en-IE"/>
          <w14:ligatures w14:val="none"/>
        </w:rPr>
        <w:t>heck to ensure that the organisation you are contacting i</w:t>
      </w:r>
      <w:r w:rsidR="00C40F92">
        <w:rPr>
          <w:rFonts w:ascii="Verdana" w:eastAsia="Times New Roman" w:hAnsi="Verdana" w:cs="Times New Roman"/>
          <w:kern w:val="0"/>
          <w:sz w:val="24"/>
          <w:szCs w:val="24"/>
          <w:lang w:eastAsia="en-IE"/>
          <w14:ligatures w14:val="none"/>
        </w:rPr>
        <w:t>s</w:t>
      </w:r>
      <w:r w:rsidR="00343232" w:rsidRPr="00361812">
        <w:rPr>
          <w:rFonts w:ascii="Verdana" w:eastAsia="Times New Roman" w:hAnsi="Verdana" w:cs="Times New Roman"/>
          <w:kern w:val="0"/>
          <w:sz w:val="24"/>
          <w:szCs w:val="24"/>
          <w:lang w:eastAsia="en-IE"/>
          <w14:ligatures w14:val="none"/>
        </w:rPr>
        <w:t xml:space="preserve"> a </w:t>
      </w:r>
      <w:r w:rsidR="00361812" w:rsidRPr="00361812">
        <w:rPr>
          <w:rFonts w:ascii="Verdana" w:eastAsia="Times New Roman" w:hAnsi="Verdana" w:cs="Times New Roman"/>
          <w:kern w:val="0"/>
          <w:sz w:val="24"/>
          <w:szCs w:val="24"/>
          <w:lang w:eastAsia="en-IE"/>
          <w14:ligatures w14:val="none"/>
        </w:rPr>
        <w:t>DPO.</w:t>
      </w:r>
      <w:r w:rsidR="00343232" w:rsidRPr="00361812">
        <w:rPr>
          <w:rFonts w:ascii="Verdana" w:eastAsia="Times New Roman" w:hAnsi="Verdana" w:cs="Times New Roman"/>
          <w:kern w:val="0"/>
          <w:sz w:val="24"/>
          <w:szCs w:val="24"/>
          <w:lang w:eastAsia="en-IE"/>
          <w14:ligatures w14:val="none"/>
        </w:rPr>
        <w:t xml:space="preserve"> </w:t>
      </w:r>
    </w:p>
    <w:p w14:paraId="3F949F0F" w14:textId="6ACCF971" w:rsidR="006D456E" w:rsidRDefault="006D456E" w:rsidP="006D456E">
      <w:pPr>
        <w:spacing w:after="0" w:line="240" w:lineRule="auto"/>
        <w:rPr>
          <w:rFonts w:ascii="Verdana" w:eastAsia="Times New Roman" w:hAnsi="Verdana" w:cs="Times New Roman"/>
          <w:kern w:val="0"/>
          <w:sz w:val="24"/>
          <w:szCs w:val="24"/>
          <w:lang w:eastAsia="en-IE"/>
          <w14:ligatures w14:val="none"/>
        </w:rPr>
      </w:pPr>
      <w:r>
        <w:rPr>
          <w:rFonts w:ascii="Verdana" w:eastAsia="Times New Roman" w:hAnsi="Verdana" w:cs="Times New Roman"/>
          <w:kern w:val="0"/>
          <w:sz w:val="24"/>
          <w:szCs w:val="24"/>
          <w:lang w:eastAsia="en-IE"/>
          <w14:ligatures w14:val="none"/>
        </w:rPr>
        <w:t xml:space="preserve">* </w:t>
      </w:r>
      <w:r w:rsidR="00361812" w:rsidRPr="00361812">
        <w:rPr>
          <w:rFonts w:ascii="Verdana" w:eastAsia="Times New Roman" w:hAnsi="Verdana" w:cs="Times New Roman"/>
          <w:kern w:val="0"/>
          <w:sz w:val="24"/>
          <w:szCs w:val="24"/>
          <w:lang w:eastAsia="en-IE"/>
          <w14:ligatures w14:val="none"/>
        </w:rPr>
        <w:t xml:space="preserve">Remember that acronyms </w:t>
      </w:r>
      <w:r w:rsidR="00BB4B79" w:rsidRPr="00361812">
        <w:rPr>
          <w:rFonts w:ascii="Verdana" w:eastAsia="Times New Roman" w:hAnsi="Verdana" w:cs="Times New Roman"/>
          <w:kern w:val="0"/>
          <w:sz w:val="24"/>
          <w:szCs w:val="24"/>
          <w:lang w:eastAsia="en-IE"/>
          <w14:ligatures w14:val="none"/>
        </w:rPr>
        <w:t>vary,</w:t>
      </w:r>
      <w:r w:rsidR="00361812" w:rsidRPr="00361812">
        <w:rPr>
          <w:rFonts w:ascii="Verdana" w:eastAsia="Times New Roman" w:hAnsi="Verdana" w:cs="Times New Roman"/>
          <w:kern w:val="0"/>
          <w:sz w:val="24"/>
          <w:szCs w:val="24"/>
          <w:lang w:eastAsia="en-IE"/>
          <w14:ligatures w14:val="none"/>
        </w:rPr>
        <w:t xml:space="preserve"> and language should be respected.</w:t>
      </w:r>
    </w:p>
    <w:p w14:paraId="009D0D4E" w14:textId="77777777" w:rsidR="006D456E" w:rsidRDefault="006D456E" w:rsidP="006D456E">
      <w:pPr>
        <w:spacing w:after="0" w:line="240" w:lineRule="auto"/>
        <w:rPr>
          <w:rFonts w:ascii="Verdana" w:eastAsia="Times New Roman" w:hAnsi="Verdana" w:cs="Times New Roman"/>
          <w:kern w:val="0"/>
          <w:sz w:val="24"/>
          <w:szCs w:val="24"/>
          <w:lang w:eastAsia="en-IE"/>
          <w14:ligatures w14:val="none"/>
        </w:rPr>
      </w:pPr>
      <w:r>
        <w:rPr>
          <w:rFonts w:ascii="Verdana" w:eastAsia="Times New Roman" w:hAnsi="Verdana" w:cs="Times New Roman"/>
          <w:kern w:val="0"/>
          <w:sz w:val="24"/>
          <w:szCs w:val="24"/>
          <w:lang w:eastAsia="en-IE"/>
          <w14:ligatures w14:val="none"/>
        </w:rPr>
        <w:t xml:space="preserve">* </w:t>
      </w:r>
      <w:r w:rsidR="00361812" w:rsidRPr="00361812">
        <w:rPr>
          <w:rFonts w:ascii="Verdana" w:eastAsia="Times New Roman" w:hAnsi="Verdana" w:cs="Times New Roman"/>
          <w:kern w:val="0"/>
          <w:sz w:val="24"/>
          <w:szCs w:val="24"/>
          <w:lang w:eastAsia="en-IE"/>
          <w14:ligatures w14:val="none"/>
        </w:rPr>
        <w:t>Become familiar with a DPO</w:t>
      </w:r>
      <w:r w:rsidR="00C36FA5">
        <w:rPr>
          <w:rFonts w:ascii="Verdana" w:eastAsia="Times New Roman" w:hAnsi="Verdana" w:cs="Times New Roman"/>
          <w:kern w:val="0"/>
          <w:sz w:val="24"/>
          <w:szCs w:val="24"/>
          <w:lang w:eastAsia="en-IE"/>
          <w14:ligatures w14:val="none"/>
        </w:rPr>
        <w:t>’</w:t>
      </w:r>
      <w:r w:rsidR="00361812" w:rsidRPr="00361812">
        <w:rPr>
          <w:rFonts w:ascii="Verdana" w:eastAsia="Times New Roman" w:hAnsi="Verdana" w:cs="Times New Roman"/>
          <w:kern w:val="0"/>
          <w:sz w:val="24"/>
          <w:szCs w:val="24"/>
          <w:lang w:eastAsia="en-IE"/>
          <w14:ligatures w14:val="none"/>
        </w:rPr>
        <w:t>s work, some may have useful resources and information you can read before contacting them.</w:t>
      </w:r>
    </w:p>
    <w:p w14:paraId="1D8AE686" w14:textId="27075766" w:rsidR="006D456E" w:rsidRDefault="006D456E" w:rsidP="006D456E">
      <w:pPr>
        <w:spacing w:after="0" w:line="240" w:lineRule="auto"/>
        <w:rPr>
          <w:rFonts w:ascii="Verdana" w:eastAsia="Times New Roman" w:hAnsi="Verdana" w:cs="Times New Roman"/>
          <w:kern w:val="0"/>
          <w:sz w:val="24"/>
          <w:szCs w:val="24"/>
          <w:lang w:eastAsia="en-IE"/>
          <w14:ligatures w14:val="none"/>
        </w:rPr>
      </w:pPr>
      <w:r>
        <w:rPr>
          <w:rFonts w:ascii="Verdana" w:eastAsia="Times New Roman" w:hAnsi="Verdana" w:cs="Times New Roman"/>
          <w:kern w:val="0"/>
          <w:sz w:val="24"/>
          <w:szCs w:val="24"/>
          <w:lang w:eastAsia="en-IE"/>
          <w14:ligatures w14:val="none"/>
        </w:rPr>
        <w:t xml:space="preserve">* </w:t>
      </w:r>
      <w:r w:rsidR="00361812" w:rsidRPr="00361812">
        <w:rPr>
          <w:rFonts w:ascii="Verdana" w:eastAsia="Times New Roman" w:hAnsi="Verdana" w:cs="Times New Roman"/>
          <w:kern w:val="0"/>
          <w:sz w:val="24"/>
          <w:szCs w:val="24"/>
          <w:lang w:eastAsia="en-IE"/>
          <w14:ligatures w14:val="none"/>
        </w:rPr>
        <w:t>Create D</w:t>
      </w:r>
      <w:r w:rsidR="00257807">
        <w:rPr>
          <w:rFonts w:ascii="Verdana" w:eastAsia="Times New Roman" w:hAnsi="Verdana" w:cs="Times New Roman"/>
          <w:kern w:val="0"/>
          <w:sz w:val="24"/>
          <w:szCs w:val="24"/>
          <w:lang w:eastAsia="en-IE"/>
          <w14:ligatures w14:val="none"/>
        </w:rPr>
        <w:t>P</w:t>
      </w:r>
      <w:r w:rsidR="00361812" w:rsidRPr="00361812">
        <w:rPr>
          <w:rFonts w:ascii="Verdana" w:eastAsia="Times New Roman" w:hAnsi="Verdana" w:cs="Times New Roman"/>
          <w:kern w:val="0"/>
          <w:sz w:val="24"/>
          <w:szCs w:val="24"/>
          <w:lang w:eastAsia="en-IE"/>
          <w14:ligatures w14:val="none"/>
        </w:rPr>
        <w:t xml:space="preserve">O only spaces where possible to meet, this is in line with the </w:t>
      </w:r>
      <w:r w:rsidR="00BB4B79" w:rsidRPr="00361812">
        <w:rPr>
          <w:rFonts w:ascii="Verdana" w:eastAsia="Times New Roman" w:hAnsi="Verdana" w:cs="Times New Roman"/>
          <w:kern w:val="0"/>
          <w:sz w:val="24"/>
          <w:szCs w:val="24"/>
          <w:lang w:eastAsia="en-IE"/>
          <w14:ligatures w14:val="none"/>
        </w:rPr>
        <w:t>prioritisation</w:t>
      </w:r>
      <w:r w:rsidR="00361812" w:rsidRPr="00361812">
        <w:rPr>
          <w:rFonts w:ascii="Verdana" w:eastAsia="Times New Roman" w:hAnsi="Verdana" w:cs="Times New Roman"/>
          <w:kern w:val="0"/>
          <w:sz w:val="24"/>
          <w:szCs w:val="24"/>
          <w:lang w:eastAsia="en-IE"/>
          <w14:ligatures w14:val="none"/>
        </w:rPr>
        <w:t xml:space="preserve"> of DPOs under the UNCRPD.</w:t>
      </w:r>
    </w:p>
    <w:p w14:paraId="51C8DDC2" w14:textId="77777777" w:rsidR="006D456E" w:rsidRDefault="006D456E" w:rsidP="006D456E">
      <w:pPr>
        <w:spacing w:after="0" w:line="240" w:lineRule="auto"/>
        <w:rPr>
          <w:rFonts w:ascii="Verdana" w:eastAsia="Times New Roman" w:hAnsi="Verdana" w:cs="Times New Roman"/>
          <w:kern w:val="0"/>
          <w:sz w:val="24"/>
          <w:szCs w:val="24"/>
          <w:lang w:eastAsia="en-IE"/>
          <w14:ligatures w14:val="none"/>
        </w:rPr>
      </w:pPr>
      <w:r>
        <w:rPr>
          <w:rFonts w:ascii="Verdana" w:eastAsia="Times New Roman" w:hAnsi="Verdana" w:cs="Times New Roman"/>
          <w:kern w:val="0"/>
          <w:sz w:val="24"/>
          <w:szCs w:val="24"/>
          <w:lang w:eastAsia="en-IE"/>
          <w14:ligatures w14:val="none"/>
        </w:rPr>
        <w:t xml:space="preserve">* </w:t>
      </w:r>
      <w:r w:rsidR="00361812" w:rsidRPr="00361812">
        <w:rPr>
          <w:rFonts w:ascii="Verdana" w:eastAsia="Times New Roman" w:hAnsi="Verdana" w:cs="Times New Roman"/>
          <w:kern w:val="0"/>
          <w:sz w:val="24"/>
          <w:szCs w:val="24"/>
          <w:lang w:eastAsia="en-IE"/>
          <w14:ligatures w14:val="none"/>
        </w:rPr>
        <w:t>Contact DPOs bilaterally to meet and consult so that appropriate time and accommodations can be made.</w:t>
      </w:r>
    </w:p>
    <w:p w14:paraId="232F2B10" w14:textId="77777777" w:rsidR="006D456E" w:rsidRDefault="006D456E" w:rsidP="006D456E">
      <w:pPr>
        <w:spacing w:after="0" w:line="240" w:lineRule="auto"/>
        <w:rPr>
          <w:rFonts w:ascii="Verdana" w:eastAsia="Times New Roman" w:hAnsi="Verdana" w:cs="Times New Roman"/>
          <w:kern w:val="0"/>
          <w:sz w:val="24"/>
          <w:szCs w:val="24"/>
          <w:lang w:eastAsia="en-IE"/>
          <w14:ligatures w14:val="none"/>
        </w:rPr>
      </w:pPr>
      <w:r>
        <w:rPr>
          <w:rFonts w:ascii="Verdana" w:eastAsia="Times New Roman" w:hAnsi="Verdana" w:cs="Times New Roman"/>
          <w:kern w:val="0"/>
          <w:sz w:val="24"/>
          <w:szCs w:val="24"/>
          <w:lang w:eastAsia="en-IE"/>
          <w14:ligatures w14:val="none"/>
        </w:rPr>
        <w:t>* Respect the c</w:t>
      </w:r>
      <w:r w:rsidR="00361812" w:rsidRPr="00361812">
        <w:rPr>
          <w:rFonts w:ascii="Verdana" w:eastAsia="Times New Roman" w:hAnsi="Verdana" w:cs="Times New Roman"/>
          <w:kern w:val="0"/>
          <w:sz w:val="24"/>
          <w:szCs w:val="24"/>
          <w:lang w:eastAsia="en-IE"/>
          <w14:ligatures w14:val="none"/>
        </w:rPr>
        <w:t>apacity</w:t>
      </w:r>
      <w:r>
        <w:rPr>
          <w:rFonts w:ascii="Verdana" w:eastAsia="Times New Roman" w:hAnsi="Verdana" w:cs="Times New Roman"/>
          <w:kern w:val="0"/>
          <w:sz w:val="24"/>
          <w:szCs w:val="24"/>
          <w:lang w:eastAsia="en-IE"/>
          <w14:ligatures w14:val="none"/>
        </w:rPr>
        <w:t xml:space="preserve"> of a DPO and</w:t>
      </w:r>
      <w:r w:rsidR="00361812" w:rsidRPr="00361812">
        <w:rPr>
          <w:rFonts w:ascii="Verdana" w:eastAsia="Times New Roman" w:hAnsi="Verdana" w:cs="Times New Roman"/>
          <w:kern w:val="0"/>
          <w:sz w:val="24"/>
          <w:szCs w:val="24"/>
          <w:lang w:eastAsia="en-IE"/>
          <w14:ligatures w14:val="none"/>
        </w:rPr>
        <w:t xml:space="preserve"> </w:t>
      </w:r>
      <w:r w:rsidR="00C36FA5">
        <w:rPr>
          <w:rFonts w:ascii="Verdana" w:eastAsia="Times New Roman" w:hAnsi="Verdana" w:cs="Times New Roman"/>
          <w:kern w:val="0"/>
          <w:sz w:val="24"/>
          <w:szCs w:val="24"/>
          <w:lang w:eastAsia="en-IE"/>
          <w14:ligatures w14:val="none"/>
        </w:rPr>
        <w:t>allow for reasonable</w:t>
      </w:r>
      <w:r w:rsidR="00361812" w:rsidRPr="00361812">
        <w:rPr>
          <w:rFonts w:ascii="Verdana" w:eastAsia="Times New Roman" w:hAnsi="Verdana" w:cs="Times New Roman"/>
          <w:kern w:val="0"/>
          <w:sz w:val="24"/>
          <w:szCs w:val="24"/>
          <w:lang w:eastAsia="en-IE"/>
          <w14:ligatures w14:val="none"/>
        </w:rPr>
        <w:t xml:space="preserve"> </w:t>
      </w:r>
      <w:r w:rsidR="00C36FA5">
        <w:rPr>
          <w:rFonts w:ascii="Verdana" w:eastAsia="Times New Roman" w:hAnsi="Verdana" w:cs="Times New Roman"/>
          <w:kern w:val="0"/>
          <w:sz w:val="24"/>
          <w:szCs w:val="24"/>
          <w:lang w:eastAsia="en-IE"/>
          <w14:ligatures w14:val="none"/>
        </w:rPr>
        <w:t xml:space="preserve">notice </w:t>
      </w:r>
      <w:r w:rsidR="00361812" w:rsidRPr="00361812">
        <w:rPr>
          <w:rFonts w:ascii="Verdana" w:eastAsia="Times New Roman" w:hAnsi="Verdana" w:cs="Times New Roman"/>
          <w:kern w:val="0"/>
          <w:sz w:val="24"/>
          <w:szCs w:val="24"/>
          <w:lang w:eastAsia="en-IE"/>
          <w14:ligatures w14:val="none"/>
        </w:rPr>
        <w:t>wh</w:t>
      </w:r>
      <w:r w:rsidR="00C36FA5">
        <w:rPr>
          <w:rFonts w:ascii="Verdana" w:eastAsia="Times New Roman" w:hAnsi="Verdana" w:cs="Times New Roman"/>
          <w:kern w:val="0"/>
          <w:sz w:val="24"/>
          <w:szCs w:val="24"/>
          <w:lang w:eastAsia="en-IE"/>
          <w14:ligatures w14:val="none"/>
        </w:rPr>
        <w:t>en</w:t>
      </w:r>
      <w:r w:rsidR="00361812" w:rsidRPr="00361812">
        <w:rPr>
          <w:rFonts w:ascii="Verdana" w:eastAsia="Times New Roman" w:hAnsi="Verdana" w:cs="Times New Roman"/>
          <w:kern w:val="0"/>
          <w:sz w:val="24"/>
          <w:szCs w:val="24"/>
          <w:lang w:eastAsia="en-IE"/>
          <w14:ligatures w14:val="none"/>
        </w:rPr>
        <w:t xml:space="preserve"> inviting a DPO to a meeting</w:t>
      </w:r>
      <w:r w:rsidR="00C36FA5">
        <w:rPr>
          <w:rFonts w:ascii="Verdana" w:eastAsia="Times New Roman" w:hAnsi="Verdana" w:cs="Times New Roman"/>
          <w:kern w:val="0"/>
          <w:sz w:val="24"/>
          <w:szCs w:val="24"/>
          <w:lang w:eastAsia="en-IE"/>
          <w14:ligatures w14:val="none"/>
        </w:rPr>
        <w:t>, consultation or to prepare a submission.</w:t>
      </w:r>
    </w:p>
    <w:p w14:paraId="1A7399DD" w14:textId="40951AE3" w:rsidR="00C40F92" w:rsidRDefault="006D456E" w:rsidP="006D456E">
      <w:pPr>
        <w:spacing w:after="0" w:line="240" w:lineRule="auto"/>
        <w:rPr>
          <w:rFonts w:ascii="Verdana" w:eastAsia="Times New Roman" w:hAnsi="Verdana" w:cs="Times New Roman"/>
          <w:kern w:val="0"/>
          <w:sz w:val="24"/>
          <w:szCs w:val="24"/>
          <w:lang w:eastAsia="en-IE"/>
          <w14:ligatures w14:val="none"/>
        </w:rPr>
      </w:pPr>
      <w:r>
        <w:rPr>
          <w:rFonts w:ascii="Verdana" w:eastAsia="Times New Roman" w:hAnsi="Verdana" w:cs="Times New Roman"/>
          <w:kern w:val="0"/>
          <w:sz w:val="24"/>
          <w:szCs w:val="24"/>
          <w:lang w:eastAsia="en-IE"/>
          <w14:ligatures w14:val="none"/>
        </w:rPr>
        <w:t>* Cover costs of participation and travel where possible</w:t>
      </w:r>
      <w:r w:rsidR="00C40F92">
        <w:rPr>
          <w:rFonts w:ascii="Verdana" w:eastAsia="Times New Roman" w:hAnsi="Verdana" w:cs="Times New Roman"/>
          <w:kern w:val="0"/>
          <w:sz w:val="24"/>
          <w:szCs w:val="24"/>
          <w:lang w:eastAsia="en-IE"/>
          <w14:ligatures w14:val="none"/>
        </w:rPr>
        <w:t>.</w:t>
      </w:r>
    </w:p>
    <w:p w14:paraId="21854851" w14:textId="704C3AEA" w:rsidR="0093172E" w:rsidRPr="0093172E" w:rsidRDefault="0093172E" w:rsidP="0093172E">
      <w:pPr>
        <w:spacing w:after="0" w:line="240" w:lineRule="auto"/>
        <w:rPr>
          <w:rFonts w:ascii="Verdana" w:eastAsia="Times New Roman" w:hAnsi="Verdana" w:cs="Times New Roman"/>
          <w:kern w:val="0"/>
          <w:sz w:val="24"/>
          <w:szCs w:val="24"/>
          <w:lang w:eastAsia="en-IE"/>
          <w14:ligatures w14:val="none"/>
        </w:rPr>
      </w:pPr>
      <w:r w:rsidRPr="0093172E">
        <w:rPr>
          <w:rFonts w:ascii="Verdana" w:eastAsia="Times New Roman" w:hAnsi="Verdana" w:cs="Times New Roman"/>
          <w:kern w:val="0"/>
          <w:sz w:val="24"/>
          <w:szCs w:val="24"/>
          <w:lang w:eastAsia="en-IE"/>
          <w14:ligatures w14:val="none"/>
        </w:rPr>
        <w:t xml:space="preserve">* </w:t>
      </w:r>
      <w:r>
        <w:rPr>
          <w:rFonts w:ascii="Verdana" w:eastAsia="Times New Roman" w:hAnsi="Verdana" w:cs="Times New Roman"/>
          <w:kern w:val="0"/>
          <w:sz w:val="24"/>
          <w:szCs w:val="24"/>
          <w:lang w:eastAsia="en-IE"/>
          <w14:ligatures w14:val="none"/>
        </w:rPr>
        <w:t>C</w:t>
      </w:r>
      <w:r w:rsidRPr="0093172E">
        <w:rPr>
          <w:rFonts w:ascii="Verdana" w:eastAsia="Times New Roman" w:hAnsi="Verdana" w:cs="Times New Roman"/>
          <w:kern w:val="0"/>
          <w:sz w:val="24"/>
          <w:szCs w:val="24"/>
          <w:lang w:eastAsia="en-IE"/>
          <w14:ligatures w14:val="none"/>
        </w:rPr>
        <w:t>learly prioritising and distinguishing DPO voices in consultations</w:t>
      </w:r>
    </w:p>
    <w:p w14:paraId="1CB669B3" w14:textId="2C50C34E" w:rsidR="0093172E" w:rsidRPr="0093172E" w:rsidRDefault="0093172E" w:rsidP="0093172E">
      <w:pPr>
        <w:spacing w:after="0" w:line="240" w:lineRule="auto"/>
        <w:rPr>
          <w:rFonts w:ascii="Verdana" w:eastAsia="Times New Roman" w:hAnsi="Verdana" w:cs="Times New Roman"/>
          <w:kern w:val="0"/>
          <w:sz w:val="24"/>
          <w:szCs w:val="24"/>
          <w:lang w:eastAsia="en-IE"/>
          <w14:ligatures w14:val="none"/>
        </w:rPr>
      </w:pPr>
      <w:r w:rsidRPr="0093172E">
        <w:rPr>
          <w:rFonts w:ascii="Verdana" w:eastAsia="Times New Roman" w:hAnsi="Verdana" w:cs="Times New Roman"/>
          <w:kern w:val="0"/>
          <w:sz w:val="24"/>
          <w:szCs w:val="24"/>
          <w:lang w:eastAsia="en-IE"/>
          <w14:ligatures w14:val="none"/>
        </w:rPr>
        <w:t>ensures that public bodies and decision makers are meeting the</w:t>
      </w:r>
      <w:r w:rsidRPr="0093172E">
        <w:rPr>
          <w:rFonts w:ascii="Verdana" w:eastAsia="Times New Roman" w:hAnsi="Verdana" w:cs="Times New Roman"/>
          <w:b/>
          <w:bCs/>
          <w:kern w:val="0"/>
          <w:sz w:val="24"/>
          <w:szCs w:val="24"/>
          <w:lang w:eastAsia="en-IE"/>
          <w14:ligatures w14:val="none"/>
        </w:rPr>
        <w:t xml:space="preserve"> minimum</w:t>
      </w:r>
      <w:r>
        <w:rPr>
          <w:rFonts w:ascii="Verdana" w:eastAsia="Times New Roman" w:hAnsi="Verdana" w:cs="Times New Roman"/>
          <w:kern w:val="0"/>
          <w:sz w:val="24"/>
          <w:szCs w:val="24"/>
          <w:lang w:eastAsia="en-IE"/>
          <w14:ligatures w14:val="none"/>
        </w:rPr>
        <w:t xml:space="preserve"> </w:t>
      </w:r>
      <w:r w:rsidRPr="0093172E">
        <w:rPr>
          <w:rFonts w:ascii="Verdana" w:eastAsia="Times New Roman" w:hAnsi="Verdana" w:cs="Times New Roman"/>
          <w:kern w:val="0"/>
          <w:sz w:val="24"/>
          <w:szCs w:val="24"/>
          <w:lang w:eastAsia="en-IE"/>
          <w14:ligatures w14:val="none"/>
        </w:rPr>
        <w:t>requirements under the UNCRPD. Other voices may be captured in broad,</w:t>
      </w:r>
      <w:r>
        <w:rPr>
          <w:rFonts w:ascii="Verdana" w:eastAsia="Times New Roman" w:hAnsi="Verdana" w:cs="Times New Roman"/>
          <w:kern w:val="0"/>
          <w:sz w:val="24"/>
          <w:szCs w:val="24"/>
          <w:lang w:eastAsia="en-IE"/>
          <w14:ligatures w14:val="none"/>
        </w:rPr>
        <w:t xml:space="preserve"> </w:t>
      </w:r>
      <w:r w:rsidRPr="0093172E">
        <w:rPr>
          <w:rFonts w:ascii="Verdana" w:eastAsia="Times New Roman" w:hAnsi="Verdana" w:cs="Times New Roman"/>
          <w:kern w:val="0"/>
          <w:sz w:val="24"/>
          <w:szCs w:val="24"/>
          <w:lang w:eastAsia="en-IE"/>
          <w14:ligatures w14:val="none"/>
        </w:rPr>
        <w:t>general, public consultations.</w:t>
      </w:r>
    </w:p>
    <w:p w14:paraId="1D01BB2A" w14:textId="77777777" w:rsidR="0093172E" w:rsidRPr="0093172E" w:rsidRDefault="0093172E" w:rsidP="0093172E">
      <w:pPr>
        <w:spacing w:after="0" w:line="240" w:lineRule="auto"/>
        <w:rPr>
          <w:rFonts w:ascii="Verdana" w:eastAsia="Times New Roman" w:hAnsi="Verdana" w:cs="Times New Roman"/>
          <w:kern w:val="0"/>
          <w:sz w:val="24"/>
          <w:szCs w:val="24"/>
          <w:lang w:eastAsia="en-IE"/>
          <w14:ligatures w14:val="none"/>
        </w:rPr>
      </w:pPr>
      <w:r w:rsidRPr="0093172E">
        <w:rPr>
          <w:rFonts w:ascii="Verdana" w:eastAsia="Times New Roman" w:hAnsi="Verdana" w:cs="Times New Roman"/>
          <w:kern w:val="0"/>
          <w:sz w:val="24"/>
          <w:szCs w:val="24"/>
          <w:lang w:eastAsia="en-IE"/>
          <w14:ligatures w14:val="none"/>
        </w:rPr>
        <w:t>* Support the work of DPOs and include their prioritisation in</w:t>
      </w:r>
    </w:p>
    <w:p w14:paraId="66760A81" w14:textId="77777777" w:rsidR="0093172E" w:rsidRPr="0093172E" w:rsidRDefault="0093172E" w:rsidP="0093172E">
      <w:pPr>
        <w:spacing w:after="0" w:line="240" w:lineRule="auto"/>
        <w:rPr>
          <w:rFonts w:ascii="Verdana" w:eastAsia="Times New Roman" w:hAnsi="Verdana" w:cs="Times New Roman"/>
          <w:kern w:val="0"/>
          <w:sz w:val="24"/>
          <w:szCs w:val="24"/>
          <w:lang w:eastAsia="en-IE"/>
          <w14:ligatures w14:val="none"/>
        </w:rPr>
      </w:pPr>
      <w:r w:rsidRPr="0093172E">
        <w:rPr>
          <w:rFonts w:ascii="Verdana" w:eastAsia="Times New Roman" w:hAnsi="Verdana" w:cs="Times New Roman"/>
          <w:kern w:val="0"/>
          <w:sz w:val="24"/>
          <w:szCs w:val="24"/>
          <w:lang w:eastAsia="en-IE"/>
          <w14:ligatures w14:val="none"/>
        </w:rPr>
        <w:t>consultation and inclusion in policies within your organisation.</w:t>
      </w:r>
    </w:p>
    <w:p w14:paraId="4554034D" w14:textId="77777777" w:rsidR="0093172E" w:rsidRDefault="0093172E" w:rsidP="0093172E">
      <w:pPr>
        <w:spacing w:after="0" w:line="240" w:lineRule="auto"/>
        <w:rPr>
          <w:rFonts w:ascii="Verdana" w:eastAsia="Times New Roman" w:hAnsi="Verdana" w:cs="Times New Roman"/>
          <w:kern w:val="0"/>
          <w:sz w:val="24"/>
          <w:szCs w:val="24"/>
          <w:lang w:eastAsia="en-IE"/>
          <w14:ligatures w14:val="none"/>
        </w:rPr>
      </w:pPr>
      <w:r w:rsidRPr="0093172E">
        <w:rPr>
          <w:rFonts w:ascii="Verdana" w:eastAsia="Times New Roman" w:hAnsi="Verdana" w:cs="Times New Roman"/>
          <w:kern w:val="0"/>
          <w:sz w:val="24"/>
          <w:szCs w:val="24"/>
          <w:lang w:eastAsia="en-IE"/>
          <w14:ligatures w14:val="none"/>
        </w:rPr>
        <w:t xml:space="preserve">* </w:t>
      </w:r>
      <w:r>
        <w:rPr>
          <w:rFonts w:ascii="Verdana" w:eastAsia="Times New Roman" w:hAnsi="Verdana" w:cs="Times New Roman"/>
          <w:kern w:val="0"/>
          <w:sz w:val="24"/>
          <w:szCs w:val="24"/>
          <w:lang w:eastAsia="en-IE"/>
          <w14:ligatures w14:val="none"/>
        </w:rPr>
        <w:t>P</w:t>
      </w:r>
      <w:r w:rsidRPr="0093172E">
        <w:rPr>
          <w:rFonts w:ascii="Verdana" w:eastAsia="Times New Roman" w:hAnsi="Verdana" w:cs="Times New Roman"/>
          <w:kern w:val="0"/>
          <w:sz w:val="24"/>
          <w:szCs w:val="24"/>
          <w:lang w:eastAsia="en-IE"/>
          <w14:ligatures w14:val="none"/>
        </w:rPr>
        <w:t xml:space="preserve">rioritise and distinguish DPOs </w:t>
      </w:r>
      <w:r>
        <w:rPr>
          <w:rFonts w:ascii="Verdana" w:eastAsia="Times New Roman" w:hAnsi="Verdana" w:cs="Times New Roman"/>
          <w:kern w:val="0"/>
          <w:sz w:val="24"/>
          <w:szCs w:val="24"/>
          <w:lang w:eastAsia="en-IE"/>
          <w14:ligatures w14:val="none"/>
        </w:rPr>
        <w:t>throughout</w:t>
      </w:r>
      <w:r w:rsidRPr="0093172E">
        <w:rPr>
          <w:rFonts w:ascii="Verdana" w:eastAsia="Times New Roman" w:hAnsi="Verdana" w:cs="Times New Roman"/>
          <w:kern w:val="0"/>
          <w:sz w:val="24"/>
          <w:szCs w:val="24"/>
          <w:lang w:eastAsia="en-IE"/>
          <w14:ligatures w14:val="none"/>
        </w:rPr>
        <w:t xml:space="preserve"> the whole process</w:t>
      </w:r>
      <w:r>
        <w:rPr>
          <w:rFonts w:ascii="Verdana" w:eastAsia="Times New Roman" w:hAnsi="Verdana" w:cs="Times New Roman"/>
          <w:kern w:val="0"/>
          <w:sz w:val="24"/>
          <w:szCs w:val="24"/>
          <w:lang w:eastAsia="en-IE"/>
          <w14:ligatures w14:val="none"/>
        </w:rPr>
        <w:t>.</w:t>
      </w:r>
      <w:r w:rsidRPr="0093172E">
        <w:rPr>
          <w:rFonts w:ascii="Verdana" w:eastAsia="Times New Roman" w:hAnsi="Verdana" w:cs="Times New Roman"/>
          <w:kern w:val="0"/>
          <w:sz w:val="24"/>
          <w:szCs w:val="24"/>
          <w:lang w:eastAsia="en-IE"/>
          <w14:ligatures w14:val="none"/>
        </w:rPr>
        <w:t xml:space="preserve"> </w:t>
      </w:r>
    </w:p>
    <w:p w14:paraId="2418F4A2" w14:textId="2F184B32" w:rsidR="00C40F92" w:rsidRDefault="0093172E" w:rsidP="0093172E">
      <w:pPr>
        <w:spacing w:after="0" w:line="240" w:lineRule="auto"/>
        <w:rPr>
          <w:rFonts w:ascii="Verdana" w:eastAsia="Times New Roman" w:hAnsi="Verdana" w:cs="Times New Roman"/>
          <w:kern w:val="0"/>
          <w:sz w:val="24"/>
          <w:szCs w:val="24"/>
          <w:lang w:eastAsia="en-IE"/>
          <w14:ligatures w14:val="none"/>
        </w:rPr>
      </w:pPr>
      <w:r>
        <w:rPr>
          <w:rFonts w:ascii="Verdana" w:eastAsia="Times New Roman" w:hAnsi="Verdana" w:cs="Times New Roman"/>
          <w:kern w:val="0"/>
          <w:sz w:val="24"/>
          <w:szCs w:val="24"/>
          <w:lang w:eastAsia="en-IE"/>
          <w14:ligatures w14:val="none"/>
        </w:rPr>
        <w:t>P</w:t>
      </w:r>
      <w:r w:rsidRPr="0093172E">
        <w:rPr>
          <w:rFonts w:ascii="Verdana" w:eastAsia="Times New Roman" w:hAnsi="Verdana" w:cs="Times New Roman"/>
          <w:kern w:val="0"/>
          <w:sz w:val="24"/>
          <w:szCs w:val="24"/>
          <w:lang w:eastAsia="en-IE"/>
          <w14:ligatures w14:val="none"/>
        </w:rPr>
        <w:t>rovide</w:t>
      </w:r>
      <w:r>
        <w:rPr>
          <w:rFonts w:ascii="Verdana" w:eastAsia="Times New Roman" w:hAnsi="Verdana" w:cs="Times New Roman"/>
          <w:kern w:val="0"/>
          <w:sz w:val="24"/>
          <w:szCs w:val="24"/>
          <w:lang w:eastAsia="en-IE"/>
          <w14:ligatures w14:val="none"/>
        </w:rPr>
        <w:t xml:space="preserve"> </w:t>
      </w:r>
      <w:r w:rsidRPr="0093172E">
        <w:rPr>
          <w:rFonts w:ascii="Verdana" w:eastAsia="Times New Roman" w:hAnsi="Verdana" w:cs="Times New Roman"/>
          <w:kern w:val="0"/>
          <w:sz w:val="24"/>
          <w:szCs w:val="24"/>
          <w:lang w:eastAsia="en-IE"/>
          <w14:ligatures w14:val="none"/>
        </w:rPr>
        <w:t>feedback and transparency on how their consultation was used and</w:t>
      </w:r>
      <w:r>
        <w:rPr>
          <w:rFonts w:ascii="Verdana" w:eastAsia="Times New Roman" w:hAnsi="Verdana" w:cs="Times New Roman"/>
          <w:kern w:val="0"/>
          <w:sz w:val="24"/>
          <w:szCs w:val="24"/>
          <w:lang w:eastAsia="en-IE"/>
          <w14:ligatures w14:val="none"/>
        </w:rPr>
        <w:t xml:space="preserve"> </w:t>
      </w:r>
      <w:r w:rsidRPr="0093172E">
        <w:rPr>
          <w:rFonts w:ascii="Verdana" w:eastAsia="Times New Roman" w:hAnsi="Verdana" w:cs="Times New Roman"/>
          <w:kern w:val="0"/>
          <w:sz w:val="24"/>
          <w:szCs w:val="24"/>
          <w:lang w:eastAsia="en-IE"/>
          <w14:ligatures w14:val="none"/>
        </w:rPr>
        <w:t>prioritised.</w:t>
      </w:r>
    </w:p>
    <w:p w14:paraId="3C499DD0" w14:textId="77777777" w:rsidR="00353DD8" w:rsidRDefault="00353DD8" w:rsidP="0093172E">
      <w:pPr>
        <w:spacing w:after="0" w:line="240" w:lineRule="auto"/>
        <w:rPr>
          <w:rFonts w:ascii="Verdana" w:eastAsia="Times New Roman" w:hAnsi="Verdana" w:cs="Times New Roman"/>
          <w:kern w:val="0"/>
          <w:sz w:val="24"/>
          <w:szCs w:val="24"/>
          <w:lang w:eastAsia="en-IE"/>
          <w14:ligatures w14:val="none"/>
        </w:rPr>
      </w:pPr>
    </w:p>
    <w:p w14:paraId="59616563" w14:textId="77777777" w:rsidR="0095374C" w:rsidRDefault="0095374C" w:rsidP="0093172E">
      <w:pPr>
        <w:spacing w:after="0" w:line="240" w:lineRule="auto"/>
        <w:rPr>
          <w:rFonts w:ascii="Verdana" w:eastAsia="Times New Roman" w:hAnsi="Verdana" w:cs="Times New Roman"/>
          <w:kern w:val="0"/>
          <w:sz w:val="24"/>
          <w:szCs w:val="24"/>
          <w:lang w:eastAsia="en-IE"/>
          <w14:ligatures w14:val="none"/>
        </w:rPr>
      </w:pPr>
    </w:p>
    <w:p w14:paraId="7D3E60BA" w14:textId="77777777" w:rsidR="0095374C" w:rsidRDefault="0095374C" w:rsidP="0093172E">
      <w:pPr>
        <w:spacing w:after="0" w:line="240" w:lineRule="auto"/>
        <w:rPr>
          <w:rFonts w:ascii="Verdana" w:eastAsia="Times New Roman" w:hAnsi="Verdana" w:cs="Times New Roman"/>
          <w:kern w:val="0"/>
          <w:sz w:val="24"/>
          <w:szCs w:val="24"/>
          <w:lang w:eastAsia="en-IE"/>
          <w14:ligatures w14:val="none"/>
        </w:rPr>
      </w:pPr>
    </w:p>
    <w:p w14:paraId="0C78665F" w14:textId="77777777" w:rsidR="0095374C" w:rsidRDefault="0095374C" w:rsidP="0093172E">
      <w:pPr>
        <w:spacing w:after="0" w:line="240" w:lineRule="auto"/>
        <w:rPr>
          <w:rFonts w:ascii="Verdana" w:eastAsia="Times New Roman" w:hAnsi="Verdana" w:cs="Times New Roman"/>
          <w:kern w:val="0"/>
          <w:sz w:val="24"/>
          <w:szCs w:val="24"/>
          <w:lang w:eastAsia="en-IE"/>
          <w14:ligatures w14:val="none"/>
        </w:rPr>
      </w:pPr>
    </w:p>
    <w:p w14:paraId="3AB34B70" w14:textId="77777777" w:rsidR="0095374C" w:rsidRDefault="0095374C" w:rsidP="0093172E">
      <w:pPr>
        <w:spacing w:after="0" w:line="240" w:lineRule="auto"/>
        <w:rPr>
          <w:rFonts w:ascii="Verdana" w:eastAsia="Times New Roman" w:hAnsi="Verdana" w:cs="Times New Roman"/>
          <w:kern w:val="0"/>
          <w:sz w:val="24"/>
          <w:szCs w:val="24"/>
          <w:lang w:eastAsia="en-IE"/>
          <w14:ligatures w14:val="none"/>
        </w:rPr>
      </w:pPr>
    </w:p>
    <w:p w14:paraId="434155CC" w14:textId="77777777" w:rsidR="0095374C" w:rsidRDefault="0095374C" w:rsidP="0093172E">
      <w:pPr>
        <w:spacing w:after="0" w:line="240" w:lineRule="auto"/>
        <w:rPr>
          <w:rFonts w:ascii="Verdana" w:eastAsia="Times New Roman" w:hAnsi="Verdana" w:cs="Times New Roman"/>
          <w:kern w:val="0"/>
          <w:sz w:val="24"/>
          <w:szCs w:val="24"/>
          <w:lang w:eastAsia="en-IE"/>
          <w14:ligatures w14:val="none"/>
        </w:rPr>
      </w:pPr>
    </w:p>
    <w:p w14:paraId="6267069E" w14:textId="77777777" w:rsidR="0095374C" w:rsidRDefault="0095374C" w:rsidP="0093172E">
      <w:pPr>
        <w:spacing w:after="0" w:line="240" w:lineRule="auto"/>
        <w:rPr>
          <w:rFonts w:ascii="Verdana" w:eastAsia="Times New Roman" w:hAnsi="Verdana" w:cs="Times New Roman"/>
          <w:kern w:val="0"/>
          <w:sz w:val="24"/>
          <w:szCs w:val="24"/>
          <w:lang w:eastAsia="en-IE"/>
          <w14:ligatures w14:val="none"/>
        </w:rPr>
      </w:pPr>
    </w:p>
    <w:p w14:paraId="33208F85" w14:textId="77777777" w:rsidR="0095374C" w:rsidRDefault="0095374C" w:rsidP="0093172E">
      <w:pPr>
        <w:spacing w:after="0" w:line="240" w:lineRule="auto"/>
        <w:rPr>
          <w:rFonts w:ascii="Verdana" w:eastAsia="Times New Roman" w:hAnsi="Verdana" w:cs="Times New Roman"/>
          <w:kern w:val="0"/>
          <w:sz w:val="24"/>
          <w:szCs w:val="24"/>
          <w:lang w:eastAsia="en-IE"/>
          <w14:ligatures w14:val="none"/>
        </w:rPr>
      </w:pPr>
    </w:p>
    <w:p w14:paraId="2EF7AB6F" w14:textId="77777777" w:rsidR="0095374C" w:rsidRDefault="0095374C" w:rsidP="0093172E">
      <w:pPr>
        <w:spacing w:after="0" w:line="240" w:lineRule="auto"/>
        <w:rPr>
          <w:rFonts w:ascii="Verdana" w:eastAsia="Times New Roman" w:hAnsi="Verdana" w:cs="Times New Roman"/>
          <w:kern w:val="0"/>
          <w:sz w:val="24"/>
          <w:szCs w:val="24"/>
          <w:lang w:eastAsia="en-IE"/>
          <w14:ligatures w14:val="none"/>
        </w:rPr>
      </w:pPr>
    </w:p>
    <w:p w14:paraId="2253150A" w14:textId="77777777" w:rsidR="0095374C" w:rsidRDefault="0095374C" w:rsidP="0093172E">
      <w:pPr>
        <w:spacing w:after="0" w:line="240" w:lineRule="auto"/>
        <w:rPr>
          <w:rFonts w:ascii="Verdana" w:eastAsia="Times New Roman" w:hAnsi="Verdana" w:cs="Times New Roman"/>
          <w:kern w:val="0"/>
          <w:sz w:val="24"/>
          <w:szCs w:val="24"/>
          <w:lang w:eastAsia="en-IE"/>
          <w14:ligatures w14:val="none"/>
        </w:rPr>
      </w:pPr>
    </w:p>
    <w:p w14:paraId="04171357" w14:textId="77777777" w:rsidR="0095374C" w:rsidRDefault="0095374C" w:rsidP="0093172E">
      <w:pPr>
        <w:spacing w:after="0" w:line="240" w:lineRule="auto"/>
        <w:rPr>
          <w:rFonts w:ascii="Verdana" w:eastAsia="Times New Roman" w:hAnsi="Verdana" w:cs="Times New Roman"/>
          <w:kern w:val="0"/>
          <w:sz w:val="24"/>
          <w:szCs w:val="24"/>
          <w:lang w:eastAsia="en-IE"/>
          <w14:ligatures w14:val="none"/>
        </w:rPr>
      </w:pPr>
    </w:p>
    <w:p w14:paraId="33C47279" w14:textId="77777777" w:rsidR="0095374C" w:rsidRDefault="0095374C" w:rsidP="0093172E">
      <w:pPr>
        <w:spacing w:after="0" w:line="240" w:lineRule="auto"/>
        <w:rPr>
          <w:rFonts w:ascii="Verdana" w:eastAsia="Times New Roman" w:hAnsi="Verdana" w:cs="Times New Roman"/>
          <w:kern w:val="0"/>
          <w:sz w:val="24"/>
          <w:szCs w:val="24"/>
          <w:lang w:eastAsia="en-IE"/>
          <w14:ligatures w14:val="none"/>
        </w:rPr>
      </w:pPr>
    </w:p>
    <w:p w14:paraId="466CFEF1" w14:textId="77777777" w:rsidR="0095374C" w:rsidRDefault="0095374C" w:rsidP="0093172E">
      <w:pPr>
        <w:spacing w:after="0" w:line="240" w:lineRule="auto"/>
        <w:rPr>
          <w:rFonts w:ascii="Verdana" w:eastAsia="Times New Roman" w:hAnsi="Verdana" w:cs="Times New Roman"/>
          <w:kern w:val="0"/>
          <w:sz w:val="24"/>
          <w:szCs w:val="24"/>
          <w:lang w:eastAsia="en-IE"/>
          <w14:ligatures w14:val="none"/>
        </w:rPr>
      </w:pPr>
    </w:p>
    <w:p w14:paraId="05B4767D" w14:textId="77777777" w:rsidR="0095374C" w:rsidRDefault="0095374C" w:rsidP="0093172E">
      <w:pPr>
        <w:spacing w:after="0" w:line="240" w:lineRule="auto"/>
        <w:rPr>
          <w:rFonts w:ascii="Verdana" w:eastAsia="Times New Roman" w:hAnsi="Verdana" w:cs="Times New Roman"/>
          <w:kern w:val="0"/>
          <w:sz w:val="24"/>
          <w:szCs w:val="24"/>
          <w:lang w:eastAsia="en-IE"/>
          <w14:ligatures w14:val="none"/>
        </w:rPr>
      </w:pPr>
    </w:p>
    <w:p w14:paraId="5D32CF5D" w14:textId="77777777" w:rsidR="0095374C" w:rsidRDefault="0095374C" w:rsidP="0093172E">
      <w:pPr>
        <w:spacing w:after="0" w:line="240" w:lineRule="auto"/>
        <w:rPr>
          <w:rFonts w:ascii="Verdana" w:eastAsia="Times New Roman" w:hAnsi="Verdana" w:cs="Times New Roman"/>
          <w:kern w:val="0"/>
          <w:sz w:val="24"/>
          <w:szCs w:val="24"/>
          <w:lang w:eastAsia="en-IE"/>
          <w14:ligatures w14:val="none"/>
        </w:rPr>
      </w:pPr>
    </w:p>
    <w:p w14:paraId="0FF44636" w14:textId="77777777" w:rsidR="0095374C" w:rsidRDefault="0095374C" w:rsidP="0093172E">
      <w:pPr>
        <w:spacing w:after="0" w:line="240" w:lineRule="auto"/>
        <w:rPr>
          <w:rFonts w:ascii="Verdana" w:eastAsia="Times New Roman" w:hAnsi="Verdana" w:cs="Times New Roman"/>
          <w:kern w:val="0"/>
          <w:sz w:val="24"/>
          <w:szCs w:val="24"/>
          <w:lang w:eastAsia="en-IE"/>
          <w14:ligatures w14:val="none"/>
        </w:rPr>
      </w:pPr>
    </w:p>
    <w:p w14:paraId="2266D1CE" w14:textId="77777777" w:rsidR="0095374C" w:rsidRDefault="0095374C" w:rsidP="0093172E">
      <w:pPr>
        <w:spacing w:after="0" w:line="240" w:lineRule="auto"/>
        <w:rPr>
          <w:rFonts w:ascii="Verdana" w:eastAsia="Times New Roman" w:hAnsi="Verdana" w:cs="Times New Roman"/>
          <w:kern w:val="0"/>
          <w:sz w:val="24"/>
          <w:szCs w:val="24"/>
          <w:lang w:eastAsia="en-IE"/>
          <w14:ligatures w14:val="none"/>
        </w:rPr>
      </w:pPr>
    </w:p>
    <w:p w14:paraId="4EAC5E9F" w14:textId="77777777" w:rsidR="0095374C" w:rsidRDefault="0095374C" w:rsidP="0093172E">
      <w:pPr>
        <w:spacing w:after="0" w:line="240" w:lineRule="auto"/>
        <w:rPr>
          <w:rFonts w:ascii="Verdana" w:eastAsia="Times New Roman" w:hAnsi="Verdana" w:cs="Times New Roman"/>
          <w:kern w:val="0"/>
          <w:sz w:val="24"/>
          <w:szCs w:val="24"/>
          <w:lang w:eastAsia="en-IE"/>
          <w14:ligatures w14:val="none"/>
        </w:rPr>
      </w:pPr>
    </w:p>
    <w:p w14:paraId="13BAD748" w14:textId="77777777" w:rsidR="0095374C" w:rsidRDefault="0095374C" w:rsidP="0093172E">
      <w:pPr>
        <w:spacing w:after="0" w:line="240" w:lineRule="auto"/>
        <w:rPr>
          <w:rFonts w:ascii="Verdana" w:eastAsia="Times New Roman" w:hAnsi="Verdana" w:cs="Times New Roman"/>
          <w:kern w:val="0"/>
          <w:sz w:val="24"/>
          <w:szCs w:val="24"/>
          <w:lang w:eastAsia="en-IE"/>
          <w14:ligatures w14:val="none"/>
        </w:rPr>
      </w:pPr>
    </w:p>
    <w:p w14:paraId="482D5F10" w14:textId="77777777" w:rsidR="0095374C" w:rsidRDefault="0095374C" w:rsidP="0093172E">
      <w:pPr>
        <w:spacing w:after="0" w:line="240" w:lineRule="auto"/>
        <w:rPr>
          <w:rFonts w:ascii="Verdana" w:eastAsia="Times New Roman" w:hAnsi="Verdana" w:cs="Times New Roman"/>
          <w:kern w:val="0"/>
          <w:sz w:val="24"/>
          <w:szCs w:val="24"/>
          <w:lang w:eastAsia="en-IE"/>
          <w14:ligatures w14:val="none"/>
        </w:rPr>
      </w:pPr>
    </w:p>
    <w:p w14:paraId="41982924" w14:textId="77777777" w:rsidR="0095374C" w:rsidRDefault="0095374C" w:rsidP="0093172E">
      <w:pPr>
        <w:spacing w:after="0" w:line="240" w:lineRule="auto"/>
        <w:rPr>
          <w:rFonts w:ascii="Verdana" w:eastAsia="Times New Roman" w:hAnsi="Verdana" w:cs="Times New Roman"/>
          <w:kern w:val="0"/>
          <w:sz w:val="24"/>
          <w:szCs w:val="24"/>
          <w:lang w:eastAsia="en-IE"/>
          <w14:ligatures w14:val="none"/>
        </w:rPr>
      </w:pPr>
    </w:p>
    <w:p w14:paraId="13C77FCA" w14:textId="77777777" w:rsidR="0095374C" w:rsidRDefault="0095374C" w:rsidP="0093172E">
      <w:pPr>
        <w:spacing w:after="0" w:line="240" w:lineRule="auto"/>
        <w:rPr>
          <w:rFonts w:ascii="Verdana" w:eastAsia="Times New Roman" w:hAnsi="Verdana" w:cs="Times New Roman"/>
          <w:kern w:val="0"/>
          <w:sz w:val="24"/>
          <w:szCs w:val="24"/>
          <w:lang w:eastAsia="en-IE"/>
          <w14:ligatures w14:val="none"/>
        </w:rPr>
      </w:pPr>
    </w:p>
    <w:p w14:paraId="6AB22798" w14:textId="77777777" w:rsidR="0095374C" w:rsidRDefault="0095374C" w:rsidP="0093172E">
      <w:pPr>
        <w:spacing w:after="0" w:line="240" w:lineRule="auto"/>
        <w:rPr>
          <w:rFonts w:ascii="Verdana" w:eastAsia="Times New Roman" w:hAnsi="Verdana" w:cs="Times New Roman"/>
          <w:kern w:val="0"/>
          <w:sz w:val="24"/>
          <w:szCs w:val="24"/>
          <w:lang w:eastAsia="en-IE"/>
          <w14:ligatures w14:val="none"/>
        </w:rPr>
      </w:pPr>
    </w:p>
    <w:p w14:paraId="46C2FE87" w14:textId="77777777" w:rsidR="0095374C" w:rsidRDefault="0095374C" w:rsidP="0093172E">
      <w:pPr>
        <w:spacing w:after="0" w:line="240" w:lineRule="auto"/>
        <w:rPr>
          <w:rFonts w:ascii="Verdana" w:eastAsia="Times New Roman" w:hAnsi="Verdana" w:cs="Times New Roman"/>
          <w:kern w:val="0"/>
          <w:sz w:val="24"/>
          <w:szCs w:val="24"/>
          <w:lang w:eastAsia="en-IE"/>
          <w14:ligatures w14:val="none"/>
        </w:rPr>
      </w:pPr>
    </w:p>
    <w:p w14:paraId="6B17E7F3" w14:textId="1300AFB2" w:rsidR="0095374C" w:rsidRPr="0095374C" w:rsidRDefault="0095374C" w:rsidP="0093172E">
      <w:pPr>
        <w:spacing w:after="0" w:line="240" w:lineRule="auto"/>
        <w:rPr>
          <w:rFonts w:ascii="Verdana" w:eastAsia="Times New Roman" w:hAnsi="Verdana" w:cs="Times New Roman"/>
          <w:b/>
          <w:bCs/>
          <w:kern w:val="0"/>
          <w:sz w:val="24"/>
          <w:szCs w:val="24"/>
          <w:lang w:eastAsia="en-IE"/>
          <w14:ligatures w14:val="none"/>
        </w:rPr>
      </w:pPr>
      <w:r w:rsidRPr="0095374C">
        <w:rPr>
          <w:rFonts w:ascii="Verdana" w:eastAsia="Times New Roman" w:hAnsi="Verdana" w:cs="Times New Roman"/>
          <w:b/>
          <w:bCs/>
          <w:kern w:val="0"/>
          <w:sz w:val="24"/>
          <w:szCs w:val="24"/>
          <w:lang w:eastAsia="en-IE"/>
          <w14:ligatures w14:val="none"/>
        </w:rPr>
        <w:t>Disability Participation and Consultation Network – November 2023</w:t>
      </w:r>
    </w:p>
    <w:sectPr w:rsidR="0095374C" w:rsidRPr="009537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5E7C"/>
    <w:multiLevelType w:val="hybridMultilevel"/>
    <w:tmpl w:val="81C8691A"/>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B66032"/>
    <w:multiLevelType w:val="multilevel"/>
    <w:tmpl w:val="4D98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E46943"/>
    <w:multiLevelType w:val="multilevel"/>
    <w:tmpl w:val="F050C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5F5B4B"/>
    <w:multiLevelType w:val="multilevel"/>
    <w:tmpl w:val="36B4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847CD9"/>
    <w:multiLevelType w:val="multilevel"/>
    <w:tmpl w:val="A440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182710"/>
    <w:multiLevelType w:val="hybridMultilevel"/>
    <w:tmpl w:val="C3AAFAD4"/>
    <w:lvl w:ilvl="0" w:tplc="2DE6529C">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EAD7B0B"/>
    <w:multiLevelType w:val="multilevel"/>
    <w:tmpl w:val="6EDC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9187958">
    <w:abstractNumId w:val="6"/>
  </w:num>
  <w:num w:numId="2" w16cid:durableId="1890140524">
    <w:abstractNumId w:val="3"/>
  </w:num>
  <w:num w:numId="3" w16cid:durableId="567229716">
    <w:abstractNumId w:val="4"/>
  </w:num>
  <w:num w:numId="4" w16cid:durableId="159001413">
    <w:abstractNumId w:val="1"/>
  </w:num>
  <w:num w:numId="5" w16cid:durableId="1009410967">
    <w:abstractNumId w:val="2"/>
  </w:num>
  <w:num w:numId="6" w16cid:durableId="319694266">
    <w:abstractNumId w:val="5"/>
  </w:num>
  <w:num w:numId="7" w16cid:durableId="824128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674"/>
    <w:rsid w:val="00006E58"/>
    <w:rsid w:val="00021A4A"/>
    <w:rsid w:val="00042674"/>
    <w:rsid w:val="000B141A"/>
    <w:rsid w:val="00115214"/>
    <w:rsid w:val="00257807"/>
    <w:rsid w:val="00343232"/>
    <w:rsid w:val="00353DD8"/>
    <w:rsid w:val="00361812"/>
    <w:rsid w:val="004553A5"/>
    <w:rsid w:val="004B4864"/>
    <w:rsid w:val="004C27D6"/>
    <w:rsid w:val="005F2C2A"/>
    <w:rsid w:val="00640F9A"/>
    <w:rsid w:val="006B7A30"/>
    <w:rsid w:val="006D456E"/>
    <w:rsid w:val="008C4B2F"/>
    <w:rsid w:val="00924D1C"/>
    <w:rsid w:val="0093172E"/>
    <w:rsid w:val="0095374C"/>
    <w:rsid w:val="00985781"/>
    <w:rsid w:val="00AD69BA"/>
    <w:rsid w:val="00B9304C"/>
    <w:rsid w:val="00BB4B79"/>
    <w:rsid w:val="00C36FA5"/>
    <w:rsid w:val="00C40F92"/>
    <w:rsid w:val="00CE0C18"/>
    <w:rsid w:val="00D3356F"/>
    <w:rsid w:val="00DC2985"/>
    <w:rsid w:val="00EA6888"/>
    <w:rsid w:val="00F02834"/>
    <w:rsid w:val="00F50A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F9961"/>
  <w15:chartTrackingRefBased/>
  <w15:docId w15:val="{52CE7FEE-3750-437E-9907-A77A3F0A4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042674"/>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42674"/>
    <w:rPr>
      <w:rFonts w:ascii="Times New Roman" w:eastAsia="Times New Roman" w:hAnsi="Times New Roman" w:cs="Times New Roman"/>
      <w:b/>
      <w:bCs/>
      <w:kern w:val="0"/>
      <w:sz w:val="24"/>
      <w:szCs w:val="24"/>
      <w:lang w:eastAsia="en-IE"/>
      <w14:ligatures w14:val="none"/>
    </w:rPr>
  </w:style>
  <w:style w:type="paragraph" w:styleId="NormalWeb">
    <w:name w:val="Normal (Web)"/>
    <w:basedOn w:val="Normal"/>
    <w:uiPriority w:val="99"/>
    <w:semiHidden/>
    <w:unhideWhenUsed/>
    <w:rsid w:val="00042674"/>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styleId="Hyperlink">
    <w:name w:val="Hyperlink"/>
    <w:basedOn w:val="DefaultParagraphFont"/>
    <w:uiPriority w:val="99"/>
    <w:unhideWhenUsed/>
    <w:rsid w:val="00042674"/>
    <w:rPr>
      <w:color w:val="0000FF"/>
      <w:u w:val="single"/>
    </w:rPr>
  </w:style>
  <w:style w:type="character" w:styleId="Strong">
    <w:name w:val="Strong"/>
    <w:basedOn w:val="DefaultParagraphFont"/>
    <w:uiPriority w:val="22"/>
    <w:qFormat/>
    <w:rsid w:val="00042674"/>
    <w:rPr>
      <w:b/>
      <w:bCs/>
    </w:rPr>
  </w:style>
  <w:style w:type="character" w:styleId="UnresolvedMention">
    <w:name w:val="Unresolved Mention"/>
    <w:basedOn w:val="DefaultParagraphFont"/>
    <w:uiPriority w:val="99"/>
    <w:semiHidden/>
    <w:unhideWhenUsed/>
    <w:rsid w:val="000B141A"/>
    <w:rPr>
      <w:color w:val="605E5C"/>
      <w:shd w:val="clear" w:color="auto" w:fill="E1DFDD"/>
    </w:rPr>
  </w:style>
  <w:style w:type="paragraph" w:styleId="ListParagraph">
    <w:name w:val="List Paragraph"/>
    <w:basedOn w:val="Normal"/>
    <w:uiPriority w:val="34"/>
    <w:qFormat/>
    <w:rsid w:val="003432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947645">
      <w:bodyDiv w:val="1"/>
      <w:marLeft w:val="0"/>
      <w:marRight w:val="0"/>
      <w:marTop w:val="0"/>
      <w:marBottom w:val="0"/>
      <w:divBdr>
        <w:top w:val="none" w:sz="0" w:space="0" w:color="auto"/>
        <w:left w:val="none" w:sz="0" w:space="0" w:color="auto"/>
        <w:bottom w:val="none" w:sz="0" w:space="0" w:color="auto"/>
        <w:right w:val="none" w:sz="0" w:space="0" w:color="auto"/>
      </w:divBdr>
      <w:divsChild>
        <w:div w:id="1817381786">
          <w:marLeft w:val="0"/>
          <w:marRight w:val="0"/>
          <w:marTop w:val="0"/>
          <w:marBottom w:val="0"/>
          <w:divBdr>
            <w:top w:val="none" w:sz="0" w:space="0" w:color="auto"/>
            <w:left w:val="none" w:sz="0" w:space="0" w:color="auto"/>
            <w:bottom w:val="none" w:sz="0" w:space="0" w:color="auto"/>
            <w:right w:val="none" w:sz="0" w:space="0" w:color="auto"/>
          </w:divBdr>
          <w:divsChild>
            <w:div w:id="1718969553">
              <w:marLeft w:val="0"/>
              <w:marRight w:val="0"/>
              <w:marTop w:val="0"/>
              <w:marBottom w:val="0"/>
              <w:divBdr>
                <w:top w:val="none" w:sz="0" w:space="0" w:color="auto"/>
                <w:left w:val="none" w:sz="0" w:space="0" w:color="auto"/>
                <w:bottom w:val="none" w:sz="0" w:space="0" w:color="auto"/>
                <w:right w:val="none" w:sz="0" w:space="0" w:color="auto"/>
              </w:divBdr>
            </w:div>
            <w:div w:id="598952255">
              <w:marLeft w:val="0"/>
              <w:marRight w:val="0"/>
              <w:marTop w:val="0"/>
              <w:marBottom w:val="0"/>
              <w:divBdr>
                <w:top w:val="none" w:sz="0" w:space="0" w:color="auto"/>
                <w:left w:val="none" w:sz="0" w:space="0" w:color="auto"/>
                <w:bottom w:val="none" w:sz="0" w:space="0" w:color="auto"/>
                <w:right w:val="none" w:sz="0" w:space="0" w:color="auto"/>
              </w:divBdr>
              <w:divsChild>
                <w:div w:id="1838111071">
                  <w:marLeft w:val="0"/>
                  <w:marRight w:val="0"/>
                  <w:marTop w:val="0"/>
                  <w:marBottom w:val="0"/>
                  <w:divBdr>
                    <w:top w:val="none" w:sz="0" w:space="0" w:color="auto"/>
                    <w:left w:val="none" w:sz="0" w:space="0" w:color="auto"/>
                    <w:bottom w:val="none" w:sz="0" w:space="0" w:color="auto"/>
                    <w:right w:val="none" w:sz="0" w:space="0" w:color="auto"/>
                  </w:divBdr>
                </w:div>
                <w:div w:id="451746275">
                  <w:marLeft w:val="0"/>
                  <w:marRight w:val="0"/>
                  <w:marTop w:val="0"/>
                  <w:marBottom w:val="0"/>
                  <w:divBdr>
                    <w:top w:val="none" w:sz="0" w:space="0" w:color="auto"/>
                    <w:left w:val="none" w:sz="0" w:space="0" w:color="auto"/>
                    <w:bottom w:val="none" w:sz="0" w:space="0" w:color="auto"/>
                    <w:right w:val="none" w:sz="0" w:space="0" w:color="auto"/>
                  </w:divBdr>
                </w:div>
              </w:divsChild>
            </w:div>
            <w:div w:id="1469084449">
              <w:marLeft w:val="0"/>
              <w:marRight w:val="0"/>
              <w:marTop w:val="0"/>
              <w:marBottom w:val="0"/>
              <w:divBdr>
                <w:top w:val="none" w:sz="0" w:space="0" w:color="auto"/>
                <w:left w:val="none" w:sz="0" w:space="0" w:color="auto"/>
                <w:bottom w:val="none" w:sz="0" w:space="0" w:color="auto"/>
                <w:right w:val="none" w:sz="0" w:space="0" w:color="auto"/>
              </w:divBdr>
              <w:divsChild>
                <w:div w:id="377781665">
                  <w:marLeft w:val="0"/>
                  <w:marRight w:val="0"/>
                  <w:marTop w:val="0"/>
                  <w:marBottom w:val="0"/>
                  <w:divBdr>
                    <w:top w:val="none" w:sz="0" w:space="0" w:color="auto"/>
                    <w:left w:val="none" w:sz="0" w:space="0" w:color="auto"/>
                    <w:bottom w:val="none" w:sz="0" w:space="0" w:color="auto"/>
                    <w:right w:val="none" w:sz="0" w:space="0" w:color="auto"/>
                  </w:divBdr>
                </w:div>
                <w:div w:id="1725257670">
                  <w:marLeft w:val="0"/>
                  <w:marRight w:val="0"/>
                  <w:marTop w:val="0"/>
                  <w:marBottom w:val="0"/>
                  <w:divBdr>
                    <w:top w:val="none" w:sz="0" w:space="0" w:color="auto"/>
                    <w:left w:val="none" w:sz="0" w:space="0" w:color="auto"/>
                    <w:bottom w:val="none" w:sz="0" w:space="0" w:color="auto"/>
                    <w:right w:val="none" w:sz="0" w:space="0" w:color="auto"/>
                  </w:divBdr>
                  <w:divsChild>
                    <w:div w:id="194511012">
                      <w:marLeft w:val="0"/>
                      <w:marRight w:val="0"/>
                      <w:marTop w:val="0"/>
                      <w:marBottom w:val="0"/>
                      <w:divBdr>
                        <w:top w:val="none" w:sz="0" w:space="0" w:color="auto"/>
                        <w:left w:val="none" w:sz="0" w:space="0" w:color="auto"/>
                        <w:bottom w:val="none" w:sz="0" w:space="0" w:color="auto"/>
                        <w:right w:val="none" w:sz="0" w:space="0" w:color="auto"/>
                      </w:divBdr>
                      <w:divsChild>
                        <w:div w:id="1475372990">
                          <w:marLeft w:val="0"/>
                          <w:marRight w:val="0"/>
                          <w:marTop w:val="0"/>
                          <w:marBottom w:val="0"/>
                          <w:divBdr>
                            <w:top w:val="none" w:sz="0" w:space="0" w:color="auto"/>
                            <w:left w:val="none" w:sz="0" w:space="0" w:color="auto"/>
                            <w:bottom w:val="none" w:sz="0" w:space="0" w:color="auto"/>
                            <w:right w:val="none" w:sz="0" w:space="0" w:color="auto"/>
                          </w:divBdr>
                        </w:div>
                      </w:divsChild>
                    </w:div>
                    <w:div w:id="46269633">
                      <w:marLeft w:val="0"/>
                      <w:marRight w:val="0"/>
                      <w:marTop w:val="0"/>
                      <w:marBottom w:val="0"/>
                      <w:divBdr>
                        <w:top w:val="none" w:sz="0" w:space="0" w:color="auto"/>
                        <w:left w:val="none" w:sz="0" w:space="0" w:color="auto"/>
                        <w:bottom w:val="none" w:sz="0" w:space="0" w:color="auto"/>
                        <w:right w:val="none" w:sz="0" w:space="0" w:color="auto"/>
                      </w:divBdr>
                      <w:divsChild>
                        <w:div w:id="7648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250030">
          <w:marLeft w:val="0"/>
          <w:marRight w:val="0"/>
          <w:marTop w:val="0"/>
          <w:marBottom w:val="0"/>
          <w:divBdr>
            <w:top w:val="none" w:sz="0" w:space="0" w:color="auto"/>
            <w:left w:val="none" w:sz="0" w:space="0" w:color="auto"/>
            <w:bottom w:val="none" w:sz="0" w:space="0" w:color="auto"/>
            <w:right w:val="none" w:sz="0" w:space="0" w:color="auto"/>
          </w:divBdr>
          <w:divsChild>
            <w:div w:id="32079180">
              <w:marLeft w:val="0"/>
              <w:marRight w:val="0"/>
              <w:marTop w:val="0"/>
              <w:marBottom w:val="0"/>
              <w:divBdr>
                <w:top w:val="none" w:sz="0" w:space="0" w:color="auto"/>
                <w:left w:val="none" w:sz="0" w:space="0" w:color="auto"/>
                <w:bottom w:val="none" w:sz="0" w:space="0" w:color="auto"/>
                <w:right w:val="none" w:sz="0" w:space="0" w:color="auto"/>
              </w:divBdr>
              <w:divsChild>
                <w:div w:id="1766457969">
                  <w:marLeft w:val="0"/>
                  <w:marRight w:val="0"/>
                  <w:marTop w:val="0"/>
                  <w:marBottom w:val="0"/>
                  <w:divBdr>
                    <w:top w:val="none" w:sz="0" w:space="0" w:color="auto"/>
                    <w:left w:val="none" w:sz="0" w:space="0" w:color="auto"/>
                    <w:bottom w:val="none" w:sz="0" w:space="0" w:color="auto"/>
                    <w:right w:val="none" w:sz="0" w:space="0" w:color="auto"/>
                  </w:divBdr>
                </w:div>
                <w:div w:id="436681972">
                  <w:marLeft w:val="0"/>
                  <w:marRight w:val="0"/>
                  <w:marTop w:val="0"/>
                  <w:marBottom w:val="0"/>
                  <w:divBdr>
                    <w:top w:val="none" w:sz="0" w:space="0" w:color="auto"/>
                    <w:left w:val="none" w:sz="0" w:space="0" w:color="auto"/>
                    <w:bottom w:val="none" w:sz="0" w:space="0" w:color="auto"/>
                    <w:right w:val="none" w:sz="0" w:space="0" w:color="auto"/>
                  </w:divBdr>
                  <w:divsChild>
                    <w:div w:id="884220037">
                      <w:marLeft w:val="0"/>
                      <w:marRight w:val="0"/>
                      <w:marTop w:val="0"/>
                      <w:marBottom w:val="0"/>
                      <w:divBdr>
                        <w:top w:val="none" w:sz="0" w:space="0" w:color="auto"/>
                        <w:left w:val="none" w:sz="0" w:space="0" w:color="auto"/>
                        <w:bottom w:val="none" w:sz="0" w:space="0" w:color="auto"/>
                        <w:right w:val="none" w:sz="0" w:space="0" w:color="auto"/>
                      </w:divBdr>
                    </w:div>
                    <w:div w:id="4901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hchr.org/en/documents/general-comments-and-recommendations/general-comment-no7-article-43-and-333-particip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clusionlondon.org.uk/about-us/what-is-a-ddpo/what-is-a-ddpo/"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4</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Lonican</dc:creator>
  <cp:keywords/>
  <dc:description/>
  <cp:lastModifiedBy>Nicole Lonican</cp:lastModifiedBy>
  <cp:revision>21</cp:revision>
  <dcterms:created xsi:type="dcterms:W3CDTF">2023-11-06T12:03:00Z</dcterms:created>
  <dcterms:modified xsi:type="dcterms:W3CDTF">2023-11-23T11:39:00Z</dcterms:modified>
</cp:coreProperties>
</file>